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339F3" w14:textId="4E8A7991" w:rsidR="004163FA" w:rsidRDefault="00F105F6" w:rsidP="0061255F">
      <w:pPr>
        <w:pStyle w:val="ProtectiveMarking"/>
        <w:spacing w:before="600" w:after="240"/>
        <w:rPr>
          <w:caps w:val="0"/>
          <w:noProof w:val="0"/>
          <w:color w:val="191919" w:themeColor="text1" w:themeTint="E6"/>
        </w:rPr>
      </w:pPr>
      <w:sdt>
        <w:sdtPr>
          <w:alias w:val="Classification"/>
          <w:tag w:val="Classification"/>
          <w:id w:val="-521240474"/>
          <w:dataBinding w:xpath="/root[1]/Classification[1]" w:storeItemID="{F533AE62-A212-4B26-92DA-A3B336E8AE06}"/>
          <w:dropDownList w:lastValue="OFFICIAL">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CC5B29">
            <w:t>OFFICIAL</w:t>
          </w:r>
        </w:sdtContent>
      </w:sdt>
    </w:p>
    <w:p w14:paraId="4B1339F4" w14:textId="39467D9B" w:rsidR="00E578B7" w:rsidRPr="004D1065" w:rsidRDefault="00CC5B29" w:rsidP="00281E3E">
      <w:pPr>
        <w:pStyle w:val="Title"/>
        <w:rPr>
          <w:sz w:val="56"/>
          <w:szCs w:val="56"/>
        </w:rPr>
      </w:pPr>
      <w:r w:rsidRPr="00CC5B29">
        <w:rPr>
          <w:sz w:val="56"/>
          <w:szCs w:val="56"/>
        </w:rPr>
        <w:t>Where the Community Development Program (CDP) operates</w:t>
      </w:r>
    </w:p>
    <w:p w14:paraId="05FAAF15" w14:textId="30A7FDF3" w:rsidR="00CC5B29" w:rsidRPr="00CC5B29" w:rsidRDefault="00CC5B29" w:rsidP="00CC5B29">
      <w:pPr>
        <w:pStyle w:val="Heading1"/>
        <w:rPr>
          <w:rFonts w:asciiTheme="minorHAnsi" w:hAnsiTheme="minorHAnsi"/>
          <w:b w:val="0"/>
          <w:color w:val="262626" w:themeColor="text1" w:themeTint="D9"/>
          <w:sz w:val="22"/>
          <w:szCs w:val="20"/>
        </w:rPr>
      </w:pPr>
      <w:r w:rsidRPr="00CC5B29">
        <w:rPr>
          <w:rFonts w:asciiTheme="minorHAnsi" w:hAnsiTheme="minorHAnsi"/>
          <w:b w:val="0"/>
          <w:color w:val="262626" w:themeColor="text1" w:themeTint="D9"/>
          <w:sz w:val="22"/>
          <w:szCs w:val="20"/>
        </w:rPr>
        <w:t>The CDP is delivered in 60 regions and more than 1,000 communities across Australia. These regions, dispersed across around 75 per cent of Australia’s land mass, are characterised by weak labour markets which make it difficult to find work or gain work experience and skills.</w:t>
      </w:r>
    </w:p>
    <w:p w14:paraId="1AA522CD" w14:textId="77777777" w:rsidR="00CC5B29" w:rsidRDefault="00CC5B29" w:rsidP="00DB24D3">
      <w:pPr>
        <w:pStyle w:val="BodyText"/>
        <w:rPr>
          <w:rFonts w:asciiTheme="majorHAnsi" w:eastAsiaTheme="majorEastAsia" w:hAnsiTheme="majorHAnsi" w:cstheme="majorBidi"/>
          <w:color w:val="2A4055" w:themeColor="accent1"/>
          <w:sz w:val="36"/>
          <w:szCs w:val="36"/>
        </w:rPr>
      </w:pPr>
      <w:r w:rsidRPr="00CC5B29">
        <w:rPr>
          <w:rFonts w:asciiTheme="majorHAnsi" w:eastAsiaTheme="majorEastAsia" w:hAnsiTheme="majorHAnsi" w:cstheme="majorBidi"/>
          <w:color w:val="2A4055" w:themeColor="accent1"/>
          <w:sz w:val="36"/>
          <w:szCs w:val="36"/>
        </w:rPr>
        <w:t xml:space="preserve">Community Development Program Provider / Region list </w:t>
      </w:r>
    </w:p>
    <w:p w14:paraId="3E30EC7D" w14:textId="481D8C99" w:rsidR="00CC5B29" w:rsidRPr="004F0BD7" w:rsidRDefault="006752A6" w:rsidP="00CC5B29">
      <w:pPr>
        <w:pStyle w:val="Heading3"/>
      </w:pPr>
      <w:r>
        <w:t xml:space="preserve">As of </w:t>
      </w:r>
      <w:r w:rsidR="00EB718D">
        <w:t>1</w:t>
      </w:r>
      <w:r w:rsidR="00795538">
        <w:t xml:space="preserve"> </w:t>
      </w:r>
      <w:r w:rsidR="00EB718D">
        <w:t>November 2024</w:t>
      </w:r>
    </w:p>
    <w:p w14:paraId="4B133A19" w14:textId="4702FD7D" w:rsidR="0015537B" w:rsidRPr="00FE46B9" w:rsidRDefault="00CC5B29" w:rsidP="00CC5B29">
      <w:pPr>
        <w:pStyle w:val="BodyText"/>
      </w:pPr>
      <w:r w:rsidRPr="00CC5B29">
        <w:t>** Denotes a split region</w:t>
      </w:r>
    </w:p>
    <w:tbl>
      <w:tblPr>
        <w:tblStyle w:val="NIAATable-simple"/>
        <w:tblW w:w="0" w:type="auto"/>
        <w:tblLook w:val="0620" w:firstRow="1" w:lastRow="0" w:firstColumn="0" w:lastColumn="0" w:noHBand="1" w:noVBand="1"/>
        <w:tblCaption w:val="Community Development Program Provider per Region List"/>
        <w:tblDescription w:val="This list includes the Region Number, Organisation Name, Region Name and NIAA Managing Region for the Community Development Program"/>
      </w:tblPr>
      <w:tblGrid>
        <w:gridCol w:w="1134"/>
        <w:gridCol w:w="3828"/>
        <w:gridCol w:w="2683"/>
        <w:gridCol w:w="2549"/>
      </w:tblGrid>
      <w:tr w:rsidR="00183FA2" w:rsidRPr="00AA4D84" w14:paraId="4B133A1E" w14:textId="77777777" w:rsidTr="00CC5B29">
        <w:trPr>
          <w:cnfStyle w:val="100000000000" w:firstRow="1" w:lastRow="0" w:firstColumn="0" w:lastColumn="0" w:oddVBand="0" w:evenVBand="0" w:oddHBand="0" w:evenHBand="0" w:firstRowFirstColumn="0" w:firstRowLastColumn="0" w:lastRowFirstColumn="0" w:lastRowLastColumn="0"/>
          <w:cantSplit/>
          <w:trHeight w:val="350"/>
          <w:tblHeader/>
        </w:trPr>
        <w:tc>
          <w:tcPr>
            <w:tcW w:w="1134" w:type="dxa"/>
            <w:shd w:val="clear" w:color="auto" w:fill="36526D" w:themeFill="accent1" w:themeFillTint="E6"/>
          </w:tcPr>
          <w:p w14:paraId="4B133A1A" w14:textId="7DAD316F" w:rsidR="0015537B" w:rsidRPr="001912A0" w:rsidRDefault="00CC5B29" w:rsidP="00DB24D3">
            <w:pPr>
              <w:pStyle w:val="Tableheading"/>
              <w:rPr>
                <w:b/>
              </w:rPr>
            </w:pPr>
            <w:r>
              <w:rPr>
                <w:b/>
              </w:rPr>
              <w:t>Region Number</w:t>
            </w:r>
          </w:p>
        </w:tc>
        <w:tc>
          <w:tcPr>
            <w:tcW w:w="3828" w:type="dxa"/>
            <w:shd w:val="clear" w:color="auto" w:fill="36526D" w:themeFill="accent1" w:themeFillTint="E6"/>
          </w:tcPr>
          <w:p w14:paraId="4B133A1B" w14:textId="53C7F766" w:rsidR="0015537B" w:rsidRPr="001912A0" w:rsidRDefault="00CC5B29" w:rsidP="00DB24D3">
            <w:pPr>
              <w:pStyle w:val="Tableheading"/>
              <w:rPr>
                <w:b/>
              </w:rPr>
            </w:pPr>
            <w:r>
              <w:rPr>
                <w:b/>
              </w:rPr>
              <w:t>Organisation Name</w:t>
            </w:r>
          </w:p>
        </w:tc>
        <w:tc>
          <w:tcPr>
            <w:tcW w:w="2683" w:type="dxa"/>
            <w:shd w:val="clear" w:color="auto" w:fill="36526D" w:themeFill="accent1" w:themeFillTint="E6"/>
          </w:tcPr>
          <w:p w14:paraId="4B133A1C" w14:textId="1D6EBD47" w:rsidR="0015537B" w:rsidRPr="001912A0" w:rsidRDefault="00CC5B29" w:rsidP="00DB24D3">
            <w:pPr>
              <w:pStyle w:val="Tableheading"/>
              <w:rPr>
                <w:b/>
              </w:rPr>
            </w:pPr>
            <w:r>
              <w:rPr>
                <w:b/>
              </w:rPr>
              <w:t>Region Name</w:t>
            </w:r>
          </w:p>
        </w:tc>
        <w:tc>
          <w:tcPr>
            <w:tcW w:w="2549" w:type="dxa"/>
            <w:shd w:val="clear" w:color="auto" w:fill="36526D" w:themeFill="accent1" w:themeFillTint="E6"/>
          </w:tcPr>
          <w:p w14:paraId="4B133A1D" w14:textId="0E500040" w:rsidR="0015537B" w:rsidRPr="001912A0" w:rsidRDefault="00CC5B29" w:rsidP="00DB24D3">
            <w:pPr>
              <w:pStyle w:val="Tableheading"/>
              <w:rPr>
                <w:b/>
              </w:rPr>
            </w:pPr>
            <w:r>
              <w:rPr>
                <w:b/>
              </w:rPr>
              <w:t>NIAA Managing Region</w:t>
            </w:r>
          </w:p>
        </w:tc>
      </w:tr>
      <w:tr w:rsidR="00CC5B29" w:rsidRPr="00FF5459" w14:paraId="4B133A23" w14:textId="77777777" w:rsidTr="00CC5B29">
        <w:trPr>
          <w:trHeight w:val="350"/>
        </w:trPr>
        <w:tc>
          <w:tcPr>
            <w:tcW w:w="1134" w:type="dxa"/>
            <w:tcBorders>
              <w:bottom w:val="single" w:sz="8" w:space="0" w:color="D1D1D1" w:themeColor="background2"/>
            </w:tcBorders>
          </w:tcPr>
          <w:p w14:paraId="4B133A1F" w14:textId="06DCB6BC" w:rsidR="00CC5B29" w:rsidRPr="00FF5459" w:rsidRDefault="00CC5B29" w:rsidP="00CC5B29">
            <w:pPr>
              <w:pStyle w:val="Tablebody"/>
            </w:pPr>
            <w:r w:rsidRPr="00FC34DF">
              <w:rPr>
                <w:rFonts w:ascii="Calibri" w:eastAsia="Calibri" w:hAnsi="Calibri" w:cs="Times New Roman"/>
                <w:color w:val="262626"/>
                <w:lang w:eastAsia="en-AU"/>
              </w:rPr>
              <w:t>1</w:t>
            </w:r>
          </w:p>
        </w:tc>
        <w:tc>
          <w:tcPr>
            <w:tcW w:w="3828" w:type="dxa"/>
            <w:tcBorders>
              <w:bottom w:val="single" w:sz="8" w:space="0" w:color="D1D1D1" w:themeColor="background2"/>
            </w:tcBorders>
          </w:tcPr>
          <w:p w14:paraId="4B133A20" w14:textId="293C6CD0" w:rsidR="00CC5B29" w:rsidRPr="00FF5459" w:rsidRDefault="00CC5B29" w:rsidP="00CC5B29">
            <w:pPr>
              <w:pStyle w:val="Tablebody"/>
            </w:pPr>
            <w:r w:rsidRPr="00FC34DF">
              <w:rPr>
                <w:rFonts w:ascii="Calibri" w:eastAsia="Calibri" w:hAnsi="Calibri" w:cs="Times New Roman"/>
                <w:color w:val="262626"/>
                <w:lang w:eastAsia="en-AU"/>
              </w:rPr>
              <w:t>Indian Ocean Group Training Association Incorporated</w:t>
            </w:r>
          </w:p>
        </w:tc>
        <w:tc>
          <w:tcPr>
            <w:tcW w:w="2683" w:type="dxa"/>
            <w:tcBorders>
              <w:bottom w:val="single" w:sz="8" w:space="0" w:color="D1D1D1" w:themeColor="background2"/>
            </w:tcBorders>
          </w:tcPr>
          <w:p w14:paraId="4B133A21" w14:textId="0E19D6BD" w:rsidR="00CC5B29" w:rsidRPr="00FF5459" w:rsidRDefault="00CC5B29" w:rsidP="00CC5B29">
            <w:pPr>
              <w:pStyle w:val="Tablebody"/>
            </w:pPr>
            <w:r w:rsidRPr="00FC34DF">
              <w:rPr>
                <w:lang w:eastAsia="en-AU"/>
              </w:rPr>
              <w:t>Christmas-Cocos Islands</w:t>
            </w:r>
          </w:p>
        </w:tc>
        <w:tc>
          <w:tcPr>
            <w:tcW w:w="2549" w:type="dxa"/>
            <w:tcBorders>
              <w:bottom w:val="single" w:sz="8" w:space="0" w:color="D1D1D1" w:themeColor="background2"/>
            </w:tcBorders>
          </w:tcPr>
          <w:p w14:paraId="4B133A22" w14:textId="5F5DC1CC" w:rsidR="00CC5B29" w:rsidRPr="00FF5459" w:rsidRDefault="00CC5B29" w:rsidP="00CC5B29">
            <w:pPr>
              <w:pStyle w:val="Tablebody"/>
            </w:pPr>
            <w:r w:rsidRPr="00FC34DF">
              <w:rPr>
                <w:color w:val="000000"/>
                <w:lang w:eastAsia="en-AU"/>
              </w:rPr>
              <w:t>Kimberley</w:t>
            </w:r>
          </w:p>
        </w:tc>
      </w:tr>
      <w:tr w:rsidR="00CC5B29" w:rsidRPr="00FF5459" w14:paraId="4B133A28" w14:textId="77777777" w:rsidTr="00CC5B29">
        <w:trPr>
          <w:trHeight w:val="350"/>
        </w:trPr>
        <w:tc>
          <w:tcPr>
            <w:tcW w:w="1134" w:type="dxa"/>
            <w:tcBorders>
              <w:top w:val="single" w:sz="8" w:space="0" w:color="D1D1D1" w:themeColor="background2"/>
              <w:bottom w:val="single" w:sz="8" w:space="0" w:color="D1D1D1" w:themeColor="background2"/>
            </w:tcBorders>
          </w:tcPr>
          <w:p w14:paraId="4B133A24" w14:textId="07C6AC58" w:rsidR="00CC5B29" w:rsidRPr="00FF5459" w:rsidRDefault="00CC5B29" w:rsidP="00CC5B29">
            <w:pPr>
              <w:pStyle w:val="Tablebody"/>
            </w:pPr>
            <w:r w:rsidRPr="00FC34DF">
              <w:rPr>
                <w:rFonts w:ascii="Calibri" w:eastAsia="Calibri" w:hAnsi="Calibri" w:cs="Times New Roman"/>
                <w:color w:val="262626"/>
                <w:lang w:eastAsia="en-AU"/>
              </w:rPr>
              <w:t>2</w:t>
            </w:r>
          </w:p>
        </w:tc>
        <w:tc>
          <w:tcPr>
            <w:tcW w:w="3828" w:type="dxa"/>
            <w:tcBorders>
              <w:top w:val="single" w:sz="8" w:space="0" w:color="D1D1D1" w:themeColor="background2"/>
              <w:bottom w:val="single" w:sz="8" w:space="0" w:color="D1D1D1" w:themeColor="background2"/>
            </w:tcBorders>
          </w:tcPr>
          <w:p w14:paraId="4B133A25" w14:textId="66057789" w:rsidR="00CC5B29" w:rsidRPr="00FF5459" w:rsidRDefault="00CC5B29" w:rsidP="00CC5B29">
            <w:pPr>
              <w:pStyle w:val="Tablebody"/>
            </w:pPr>
            <w:r w:rsidRPr="00FC34DF">
              <w:rPr>
                <w:rFonts w:ascii="Calibri" w:eastAsia="Calibri" w:hAnsi="Calibri" w:cs="Times New Roman"/>
                <w:color w:val="262626"/>
                <w:lang w:eastAsia="en-AU"/>
              </w:rPr>
              <w:t xml:space="preserve">Midwest Employment &amp; Economic Development Aboriginal Corporation </w:t>
            </w:r>
          </w:p>
        </w:tc>
        <w:tc>
          <w:tcPr>
            <w:tcW w:w="2683" w:type="dxa"/>
            <w:tcBorders>
              <w:top w:val="single" w:sz="8" w:space="0" w:color="D1D1D1" w:themeColor="background2"/>
              <w:bottom w:val="single" w:sz="8" w:space="0" w:color="D1D1D1" w:themeColor="background2"/>
            </w:tcBorders>
          </w:tcPr>
          <w:p w14:paraId="4B133A26" w14:textId="57C1537B" w:rsidR="00CC5B29" w:rsidRPr="00FF5459" w:rsidRDefault="00CC5B29" w:rsidP="00CC5B29">
            <w:pPr>
              <w:pStyle w:val="Tablebody"/>
            </w:pPr>
            <w:r w:rsidRPr="00FC34DF">
              <w:rPr>
                <w:lang w:eastAsia="en-AU"/>
              </w:rPr>
              <w:t>Kambalda/Norseman Region WA</w:t>
            </w:r>
          </w:p>
        </w:tc>
        <w:tc>
          <w:tcPr>
            <w:tcW w:w="2549" w:type="dxa"/>
            <w:tcBorders>
              <w:top w:val="single" w:sz="8" w:space="0" w:color="D1D1D1" w:themeColor="background2"/>
              <w:bottom w:val="single" w:sz="8" w:space="0" w:color="D1D1D1" w:themeColor="background2"/>
            </w:tcBorders>
          </w:tcPr>
          <w:p w14:paraId="4B133A27" w14:textId="28113B6C" w:rsidR="00CC5B29" w:rsidRPr="00FF5459" w:rsidRDefault="00CC5B29" w:rsidP="00CC5B29">
            <w:pPr>
              <w:pStyle w:val="Tablebody"/>
            </w:pPr>
            <w:r w:rsidRPr="00FC34DF">
              <w:rPr>
                <w:color w:val="000000"/>
                <w:lang w:eastAsia="en-AU"/>
              </w:rPr>
              <w:t>Greater Western Australia</w:t>
            </w:r>
          </w:p>
        </w:tc>
      </w:tr>
      <w:tr w:rsidR="00CC5B29" w:rsidRPr="00FF5459" w14:paraId="4B133A2D" w14:textId="77777777" w:rsidTr="00CC5B29">
        <w:trPr>
          <w:trHeight w:val="350"/>
        </w:trPr>
        <w:tc>
          <w:tcPr>
            <w:tcW w:w="1134" w:type="dxa"/>
            <w:tcBorders>
              <w:top w:val="single" w:sz="8" w:space="0" w:color="D1D1D1" w:themeColor="background2"/>
              <w:bottom w:val="single" w:sz="8" w:space="0" w:color="D1D1D1" w:themeColor="background2"/>
            </w:tcBorders>
          </w:tcPr>
          <w:p w14:paraId="4B133A29" w14:textId="755915F8" w:rsidR="00CC5B29" w:rsidRPr="00FF5459" w:rsidRDefault="00CC5B29" w:rsidP="00CC5B29">
            <w:pPr>
              <w:pStyle w:val="Tablebody"/>
            </w:pPr>
            <w:r w:rsidRPr="00FC34DF">
              <w:rPr>
                <w:rFonts w:ascii="Calibri" w:eastAsia="Calibri" w:hAnsi="Calibri" w:cs="Times New Roman"/>
                <w:color w:val="262626"/>
                <w:lang w:eastAsia="en-AU"/>
              </w:rPr>
              <w:t>3**</w:t>
            </w:r>
          </w:p>
        </w:tc>
        <w:tc>
          <w:tcPr>
            <w:tcW w:w="3828" w:type="dxa"/>
            <w:tcBorders>
              <w:top w:val="single" w:sz="8" w:space="0" w:color="D1D1D1" w:themeColor="background2"/>
              <w:bottom w:val="single" w:sz="8" w:space="0" w:color="D1D1D1" w:themeColor="background2"/>
            </w:tcBorders>
          </w:tcPr>
          <w:p w14:paraId="01956DA3" w14:textId="77777777" w:rsidR="00CC5B29" w:rsidRPr="00FC34DF" w:rsidRDefault="00CC5B29" w:rsidP="00CC5B29">
            <w:pPr>
              <w:spacing w:after="120"/>
              <w:rPr>
                <w:rFonts w:ascii="Calibri" w:eastAsia="Calibri" w:hAnsi="Calibri" w:cs="Times New Roman"/>
                <w:color w:val="262626"/>
                <w:lang w:eastAsia="en-AU"/>
              </w:rPr>
            </w:pPr>
            <w:r w:rsidRPr="00FC34DF">
              <w:rPr>
                <w:rFonts w:ascii="Calibri" w:eastAsia="Calibri" w:hAnsi="Calibri" w:cs="Times New Roman"/>
                <w:color w:val="262626"/>
                <w:lang w:eastAsia="en-AU"/>
              </w:rPr>
              <w:t>Paupiyala Tjarutja Aboriginal Corporation</w:t>
            </w:r>
          </w:p>
          <w:p w14:paraId="4B133A2A" w14:textId="5C9BA9CE" w:rsidR="00CC5B29" w:rsidRPr="00FF5459" w:rsidRDefault="00CC5B29" w:rsidP="00CC5B29">
            <w:pPr>
              <w:pStyle w:val="Tablebody"/>
            </w:pPr>
            <w:r w:rsidRPr="00FC34DF">
              <w:rPr>
                <w:rFonts w:ascii="Calibri" w:eastAsia="Calibri" w:hAnsi="Calibri" w:cs="Times New Roman"/>
                <w:color w:val="262626"/>
                <w:lang w:eastAsia="en-AU"/>
              </w:rPr>
              <w:t>Ngaanyatjarra Council Aboriginal Corporation</w:t>
            </w:r>
          </w:p>
        </w:tc>
        <w:tc>
          <w:tcPr>
            <w:tcW w:w="2683" w:type="dxa"/>
            <w:tcBorders>
              <w:top w:val="single" w:sz="8" w:space="0" w:color="D1D1D1" w:themeColor="background2"/>
              <w:bottom w:val="single" w:sz="8" w:space="0" w:color="D1D1D1" w:themeColor="background2"/>
            </w:tcBorders>
          </w:tcPr>
          <w:p w14:paraId="4B133A2B" w14:textId="31F0607E" w:rsidR="00CC5B29" w:rsidRPr="00FF5459" w:rsidRDefault="00CC5B29" w:rsidP="00CC5B29">
            <w:pPr>
              <w:pStyle w:val="Tablebody"/>
            </w:pPr>
            <w:r w:rsidRPr="00FC34DF">
              <w:rPr>
                <w:lang w:eastAsia="en-AU"/>
              </w:rPr>
              <w:t>Ngaanyatjarra Lands WA</w:t>
            </w:r>
          </w:p>
        </w:tc>
        <w:tc>
          <w:tcPr>
            <w:tcW w:w="2549" w:type="dxa"/>
            <w:tcBorders>
              <w:top w:val="single" w:sz="8" w:space="0" w:color="D1D1D1" w:themeColor="background2"/>
              <w:bottom w:val="single" w:sz="8" w:space="0" w:color="D1D1D1" w:themeColor="background2"/>
            </w:tcBorders>
          </w:tcPr>
          <w:p w14:paraId="4B133A2C" w14:textId="74B00E3E" w:rsidR="00CC5B29" w:rsidRPr="00FF5459" w:rsidRDefault="00CC5B29" w:rsidP="00CC5B29">
            <w:pPr>
              <w:pStyle w:val="Tablebody"/>
            </w:pPr>
            <w:r w:rsidRPr="00FC34DF">
              <w:rPr>
                <w:color w:val="000000"/>
                <w:lang w:eastAsia="en-AU"/>
              </w:rPr>
              <w:t>Greater Western Australia</w:t>
            </w:r>
          </w:p>
        </w:tc>
      </w:tr>
      <w:tr w:rsidR="00CC5B29" w:rsidRPr="00FF5459" w14:paraId="2E1D3653" w14:textId="77777777" w:rsidTr="00CC5B29">
        <w:trPr>
          <w:trHeight w:val="350"/>
        </w:trPr>
        <w:tc>
          <w:tcPr>
            <w:tcW w:w="1134" w:type="dxa"/>
            <w:tcBorders>
              <w:top w:val="single" w:sz="8" w:space="0" w:color="D1D1D1" w:themeColor="background2"/>
              <w:bottom w:val="single" w:sz="8" w:space="0" w:color="D1D1D1" w:themeColor="background2"/>
            </w:tcBorders>
          </w:tcPr>
          <w:p w14:paraId="32696CC1" w14:textId="31B9E54C"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4</w:t>
            </w:r>
          </w:p>
        </w:tc>
        <w:tc>
          <w:tcPr>
            <w:tcW w:w="3828" w:type="dxa"/>
            <w:tcBorders>
              <w:top w:val="single" w:sz="8" w:space="0" w:color="D1D1D1" w:themeColor="background2"/>
              <w:bottom w:val="single" w:sz="8" w:space="0" w:color="D1D1D1" w:themeColor="background2"/>
            </w:tcBorders>
          </w:tcPr>
          <w:p w14:paraId="117DF092" w14:textId="439E519A"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The Waalitj Foundation</w:t>
            </w:r>
          </w:p>
        </w:tc>
        <w:tc>
          <w:tcPr>
            <w:tcW w:w="2683" w:type="dxa"/>
            <w:tcBorders>
              <w:top w:val="single" w:sz="8" w:space="0" w:color="D1D1D1" w:themeColor="background2"/>
              <w:bottom w:val="single" w:sz="8" w:space="0" w:color="D1D1D1" w:themeColor="background2"/>
            </w:tcBorders>
          </w:tcPr>
          <w:p w14:paraId="2782DD51" w14:textId="2BAD553E" w:rsidR="00CC5B29" w:rsidRPr="00FC34DF" w:rsidRDefault="00CC5B29" w:rsidP="00CC5B29">
            <w:pPr>
              <w:pStyle w:val="Tablebody"/>
              <w:rPr>
                <w:lang w:eastAsia="en-AU"/>
              </w:rPr>
            </w:pPr>
            <w:r w:rsidRPr="00FC34DF">
              <w:rPr>
                <w:lang w:eastAsia="en-AU"/>
              </w:rPr>
              <w:t>Yaaliku Region WA</w:t>
            </w:r>
          </w:p>
        </w:tc>
        <w:tc>
          <w:tcPr>
            <w:tcW w:w="2549" w:type="dxa"/>
            <w:tcBorders>
              <w:top w:val="single" w:sz="8" w:space="0" w:color="D1D1D1" w:themeColor="background2"/>
              <w:bottom w:val="single" w:sz="8" w:space="0" w:color="D1D1D1" w:themeColor="background2"/>
            </w:tcBorders>
          </w:tcPr>
          <w:p w14:paraId="627142D1" w14:textId="33ABEC43" w:rsidR="00CC5B29" w:rsidRPr="00FC34DF" w:rsidRDefault="00CC5B29" w:rsidP="00CC5B29">
            <w:pPr>
              <w:pStyle w:val="Tablebody"/>
              <w:rPr>
                <w:color w:val="000000"/>
                <w:lang w:eastAsia="en-AU"/>
              </w:rPr>
            </w:pPr>
            <w:r w:rsidRPr="00FC34DF">
              <w:rPr>
                <w:color w:val="000000"/>
                <w:lang w:eastAsia="en-AU"/>
              </w:rPr>
              <w:t>Greater Western Australia</w:t>
            </w:r>
          </w:p>
        </w:tc>
      </w:tr>
      <w:tr w:rsidR="00CC5B29" w:rsidRPr="00FF5459" w14:paraId="5DD0DABA" w14:textId="77777777" w:rsidTr="00CC5B29">
        <w:trPr>
          <w:trHeight w:val="350"/>
        </w:trPr>
        <w:tc>
          <w:tcPr>
            <w:tcW w:w="1134" w:type="dxa"/>
            <w:tcBorders>
              <w:top w:val="single" w:sz="8" w:space="0" w:color="D1D1D1" w:themeColor="background2"/>
              <w:bottom w:val="single" w:sz="8" w:space="0" w:color="D1D1D1" w:themeColor="background2"/>
            </w:tcBorders>
          </w:tcPr>
          <w:p w14:paraId="0BF48A52" w14:textId="30640C14"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5</w:t>
            </w:r>
          </w:p>
        </w:tc>
        <w:tc>
          <w:tcPr>
            <w:tcW w:w="3828" w:type="dxa"/>
            <w:tcBorders>
              <w:top w:val="single" w:sz="8" w:space="0" w:color="D1D1D1" w:themeColor="background2"/>
              <w:bottom w:val="single" w:sz="8" w:space="0" w:color="D1D1D1" w:themeColor="background2"/>
            </w:tcBorders>
          </w:tcPr>
          <w:p w14:paraId="3F6B147A" w14:textId="0930346F"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Midwest Employment &amp; Economic Development Aboriginal Corporation </w:t>
            </w:r>
          </w:p>
        </w:tc>
        <w:tc>
          <w:tcPr>
            <w:tcW w:w="2683" w:type="dxa"/>
            <w:tcBorders>
              <w:top w:val="single" w:sz="8" w:space="0" w:color="D1D1D1" w:themeColor="background2"/>
              <w:bottom w:val="single" w:sz="8" w:space="0" w:color="D1D1D1" w:themeColor="background2"/>
            </w:tcBorders>
          </w:tcPr>
          <w:p w14:paraId="09FD5800" w14:textId="19583FA6" w:rsidR="00CC5B29" w:rsidRPr="00FC34DF" w:rsidRDefault="00CC5B29" w:rsidP="00CC5B29">
            <w:pPr>
              <w:pStyle w:val="Tablebody"/>
              <w:rPr>
                <w:lang w:eastAsia="en-AU"/>
              </w:rPr>
            </w:pPr>
            <w:r w:rsidRPr="00FC34DF">
              <w:rPr>
                <w:lang w:eastAsia="en-AU"/>
              </w:rPr>
              <w:t>Mid West - West Region WA</w:t>
            </w:r>
          </w:p>
        </w:tc>
        <w:tc>
          <w:tcPr>
            <w:tcW w:w="2549" w:type="dxa"/>
            <w:tcBorders>
              <w:top w:val="single" w:sz="8" w:space="0" w:color="D1D1D1" w:themeColor="background2"/>
              <w:bottom w:val="single" w:sz="8" w:space="0" w:color="D1D1D1" w:themeColor="background2"/>
            </w:tcBorders>
          </w:tcPr>
          <w:p w14:paraId="5725BD02" w14:textId="698E750E" w:rsidR="00CC5B29" w:rsidRPr="00FC34DF" w:rsidRDefault="00CC5B29" w:rsidP="00CC5B29">
            <w:pPr>
              <w:pStyle w:val="Tablebody"/>
              <w:rPr>
                <w:color w:val="000000"/>
                <w:lang w:eastAsia="en-AU"/>
              </w:rPr>
            </w:pPr>
            <w:r w:rsidRPr="00FC34DF">
              <w:rPr>
                <w:color w:val="000000"/>
                <w:lang w:eastAsia="en-AU"/>
              </w:rPr>
              <w:t>Greater Western Australia</w:t>
            </w:r>
          </w:p>
        </w:tc>
      </w:tr>
      <w:tr w:rsidR="00CC5B29" w:rsidRPr="00FF5459" w14:paraId="41EFFBAE" w14:textId="77777777" w:rsidTr="00CC5B29">
        <w:trPr>
          <w:trHeight w:val="350"/>
        </w:trPr>
        <w:tc>
          <w:tcPr>
            <w:tcW w:w="1134" w:type="dxa"/>
            <w:tcBorders>
              <w:top w:val="single" w:sz="8" w:space="0" w:color="D1D1D1" w:themeColor="background2"/>
              <w:bottom w:val="single" w:sz="8" w:space="0" w:color="D1D1D1" w:themeColor="background2"/>
            </w:tcBorders>
          </w:tcPr>
          <w:p w14:paraId="383AE051" w14:textId="2E971801"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6</w:t>
            </w:r>
          </w:p>
        </w:tc>
        <w:tc>
          <w:tcPr>
            <w:tcW w:w="3828" w:type="dxa"/>
            <w:tcBorders>
              <w:top w:val="single" w:sz="8" w:space="0" w:color="D1D1D1" w:themeColor="background2"/>
              <w:bottom w:val="single" w:sz="8" w:space="0" w:color="D1D1D1" w:themeColor="background2"/>
            </w:tcBorders>
          </w:tcPr>
          <w:p w14:paraId="45BC5685" w14:textId="7580B760"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Real Futures Pty Ltd</w:t>
            </w:r>
          </w:p>
        </w:tc>
        <w:tc>
          <w:tcPr>
            <w:tcW w:w="2683" w:type="dxa"/>
            <w:tcBorders>
              <w:top w:val="single" w:sz="8" w:space="0" w:color="D1D1D1" w:themeColor="background2"/>
              <w:bottom w:val="single" w:sz="8" w:space="0" w:color="D1D1D1" w:themeColor="background2"/>
            </w:tcBorders>
          </w:tcPr>
          <w:p w14:paraId="65501703" w14:textId="6607D5FC" w:rsidR="00CC5B29" w:rsidRPr="00FC34DF" w:rsidRDefault="00CC5B29" w:rsidP="00CC5B29">
            <w:pPr>
              <w:pStyle w:val="Tablebody"/>
              <w:rPr>
                <w:lang w:eastAsia="en-AU"/>
              </w:rPr>
            </w:pPr>
            <w:r w:rsidRPr="00FC34DF">
              <w:rPr>
                <w:lang w:eastAsia="en-AU"/>
              </w:rPr>
              <w:t>Gascoyne Region WA</w:t>
            </w:r>
          </w:p>
        </w:tc>
        <w:tc>
          <w:tcPr>
            <w:tcW w:w="2549" w:type="dxa"/>
            <w:tcBorders>
              <w:top w:val="single" w:sz="8" w:space="0" w:color="D1D1D1" w:themeColor="background2"/>
              <w:bottom w:val="single" w:sz="8" w:space="0" w:color="D1D1D1" w:themeColor="background2"/>
            </w:tcBorders>
          </w:tcPr>
          <w:p w14:paraId="4C8FC11B" w14:textId="55A904FB" w:rsidR="00CC5B29" w:rsidRPr="00FC34DF" w:rsidRDefault="00CC5B29" w:rsidP="00CC5B29">
            <w:pPr>
              <w:pStyle w:val="Tablebody"/>
              <w:rPr>
                <w:color w:val="000000"/>
                <w:lang w:eastAsia="en-AU"/>
              </w:rPr>
            </w:pPr>
            <w:r w:rsidRPr="00FC34DF">
              <w:rPr>
                <w:color w:val="000000"/>
                <w:lang w:eastAsia="en-AU"/>
              </w:rPr>
              <w:t>Greater Western Australia</w:t>
            </w:r>
          </w:p>
        </w:tc>
      </w:tr>
      <w:tr w:rsidR="00CC5B29" w:rsidRPr="00FF5459" w14:paraId="765D7438" w14:textId="77777777" w:rsidTr="00CC5B29">
        <w:trPr>
          <w:trHeight w:val="350"/>
        </w:trPr>
        <w:tc>
          <w:tcPr>
            <w:tcW w:w="1134" w:type="dxa"/>
            <w:tcBorders>
              <w:top w:val="single" w:sz="8" w:space="0" w:color="D1D1D1" w:themeColor="background2"/>
              <w:bottom w:val="single" w:sz="8" w:space="0" w:color="D1D1D1" w:themeColor="background2"/>
            </w:tcBorders>
          </w:tcPr>
          <w:p w14:paraId="33112A80" w14:textId="7A4075E3"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7</w:t>
            </w:r>
          </w:p>
        </w:tc>
        <w:tc>
          <w:tcPr>
            <w:tcW w:w="3828" w:type="dxa"/>
            <w:tcBorders>
              <w:top w:val="single" w:sz="8" w:space="0" w:color="D1D1D1" w:themeColor="background2"/>
              <w:bottom w:val="single" w:sz="8" w:space="0" w:color="D1D1D1" w:themeColor="background2"/>
            </w:tcBorders>
          </w:tcPr>
          <w:p w14:paraId="34983D61" w14:textId="15F774E3"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Yulella Aboriginal Corporation </w:t>
            </w:r>
          </w:p>
        </w:tc>
        <w:tc>
          <w:tcPr>
            <w:tcW w:w="2683" w:type="dxa"/>
            <w:tcBorders>
              <w:top w:val="single" w:sz="8" w:space="0" w:color="D1D1D1" w:themeColor="background2"/>
              <w:bottom w:val="single" w:sz="8" w:space="0" w:color="D1D1D1" w:themeColor="background2"/>
            </w:tcBorders>
          </w:tcPr>
          <w:p w14:paraId="4F7773A6" w14:textId="514BDFD6" w:rsidR="00CC5B29" w:rsidRPr="00FC34DF" w:rsidRDefault="00CC5B29" w:rsidP="00CC5B29">
            <w:pPr>
              <w:pStyle w:val="Tablebody"/>
              <w:rPr>
                <w:lang w:eastAsia="en-AU"/>
              </w:rPr>
            </w:pPr>
            <w:r w:rsidRPr="00FC34DF">
              <w:rPr>
                <w:lang w:eastAsia="en-AU"/>
              </w:rPr>
              <w:t>Mid West - East Region WA</w:t>
            </w:r>
          </w:p>
        </w:tc>
        <w:tc>
          <w:tcPr>
            <w:tcW w:w="2549" w:type="dxa"/>
            <w:tcBorders>
              <w:top w:val="single" w:sz="8" w:space="0" w:color="D1D1D1" w:themeColor="background2"/>
              <w:bottom w:val="single" w:sz="8" w:space="0" w:color="D1D1D1" w:themeColor="background2"/>
            </w:tcBorders>
          </w:tcPr>
          <w:p w14:paraId="349C9719" w14:textId="66D6F77F" w:rsidR="00CC5B29" w:rsidRPr="00FC34DF" w:rsidRDefault="00CC5B29" w:rsidP="00CC5B29">
            <w:pPr>
              <w:pStyle w:val="Tablebody"/>
              <w:rPr>
                <w:color w:val="000000"/>
                <w:lang w:eastAsia="en-AU"/>
              </w:rPr>
            </w:pPr>
            <w:r w:rsidRPr="00FC34DF">
              <w:rPr>
                <w:color w:val="000000"/>
                <w:lang w:eastAsia="en-AU"/>
              </w:rPr>
              <w:t>Greater Western Australia</w:t>
            </w:r>
          </w:p>
        </w:tc>
      </w:tr>
      <w:tr w:rsidR="00CC5B29" w:rsidRPr="00FF5459" w14:paraId="5A137247" w14:textId="77777777" w:rsidTr="00CC5B29">
        <w:trPr>
          <w:trHeight w:val="350"/>
        </w:trPr>
        <w:tc>
          <w:tcPr>
            <w:tcW w:w="1134" w:type="dxa"/>
            <w:tcBorders>
              <w:top w:val="single" w:sz="8" w:space="0" w:color="D1D1D1" w:themeColor="background2"/>
              <w:bottom w:val="single" w:sz="8" w:space="0" w:color="D1D1D1" w:themeColor="background2"/>
            </w:tcBorders>
          </w:tcPr>
          <w:p w14:paraId="0F5E3AC3" w14:textId="3713F7BE"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8</w:t>
            </w:r>
          </w:p>
        </w:tc>
        <w:tc>
          <w:tcPr>
            <w:tcW w:w="3828" w:type="dxa"/>
            <w:tcBorders>
              <w:top w:val="single" w:sz="8" w:space="0" w:color="D1D1D1" w:themeColor="background2"/>
              <w:bottom w:val="single" w:sz="8" w:space="0" w:color="D1D1D1" w:themeColor="background2"/>
            </w:tcBorders>
          </w:tcPr>
          <w:p w14:paraId="2D0100F1" w14:textId="632C1041" w:rsidR="00CC5B29" w:rsidRPr="00FC34DF" w:rsidRDefault="00795538"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Ashburton Aboriginal Corporation</w:t>
            </w:r>
          </w:p>
        </w:tc>
        <w:tc>
          <w:tcPr>
            <w:tcW w:w="2683" w:type="dxa"/>
            <w:tcBorders>
              <w:top w:val="single" w:sz="8" w:space="0" w:color="D1D1D1" w:themeColor="background2"/>
              <w:bottom w:val="single" w:sz="8" w:space="0" w:color="D1D1D1" w:themeColor="background2"/>
            </w:tcBorders>
          </w:tcPr>
          <w:p w14:paraId="1A8DD693" w14:textId="5F78F38F" w:rsidR="00CC5B29" w:rsidRPr="00FC34DF" w:rsidRDefault="00CC5B29" w:rsidP="00CC5B29">
            <w:pPr>
              <w:pStyle w:val="Tablebody"/>
              <w:rPr>
                <w:lang w:eastAsia="en-AU"/>
              </w:rPr>
            </w:pPr>
            <w:r w:rsidRPr="00FC34DF">
              <w:rPr>
                <w:lang w:eastAsia="en-AU"/>
              </w:rPr>
              <w:t>Karratha Region WA</w:t>
            </w:r>
          </w:p>
        </w:tc>
        <w:tc>
          <w:tcPr>
            <w:tcW w:w="2549" w:type="dxa"/>
            <w:tcBorders>
              <w:top w:val="single" w:sz="8" w:space="0" w:color="D1D1D1" w:themeColor="background2"/>
              <w:bottom w:val="single" w:sz="8" w:space="0" w:color="D1D1D1" w:themeColor="background2"/>
            </w:tcBorders>
          </w:tcPr>
          <w:p w14:paraId="4E6D81A5" w14:textId="3E24AD5C" w:rsidR="00CC5B29" w:rsidRPr="00FC34DF" w:rsidRDefault="00CC5B29" w:rsidP="00CC5B29">
            <w:pPr>
              <w:pStyle w:val="Tablebody"/>
              <w:rPr>
                <w:color w:val="000000"/>
                <w:lang w:eastAsia="en-AU"/>
              </w:rPr>
            </w:pPr>
            <w:r w:rsidRPr="00FC34DF">
              <w:rPr>
                <w:color w:val="000000"/>
                <w:lang w:eastAsia="en-AU"/>
              </w:rPr>
              <w:t>Greater Western Australia</w:t>
            </w:r>
          </w:p>
        </w:tc>
      </w:tr>
      <w:tr w:rsidR="00CC5B29" w:rsidRPr="00FF5459" w14:paraId="0382492C" w14:textId="77777777" w:rsidTr="00CC5B29">
        <w:trPr>
          <w:trHeight w:val="350"/>
        </w:trPr>
        <w:tc>
          <w:tcPr>
            <w:tcW w:w="1134" w:type="dxa"/>
            <w:tcBorders>
              <w:top w:val="single" w:sz="8" w:space="0" w:color="D1D1D1" w:themeColor="background2"/>
              <w:bottom w:val="single" w:sz="8" w:space="0" w:color="D1D1D1" w:themeColor="background2"/>
            </w:tcBorders>
          </w:tcPr>
          <w:p w14:paraId="78571FD6" w14:textId="383DC466"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9</w:t>
            </w:r>
          </w:p>
        </w:tc>
        <w:tc>
          <w:tcPr>
            <w:tcW w:w="3828" w:type="dxa"/>
            <w:tcBorders>
              <w:top w:val="single" w:sz="8" w:space="0" w:color="D1D1D1" w:themeColor="background2"/>
              <w:bottom w:val="single" w:sz="8" w:space="0" w:color="D1D1D1" w:themeColor="background2"/>
            </w:tcBorders>
          </w:tcPr>
          <w:p w14:paraId="416D58FE" w14:textId="34A4455D"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Ashburton Aboriginal Corporation</w:t>
            </w:r>
          </w:p>
        </w:tc>
        <w:tc>
          <w:tcPr>
            <w:tcW w:w="2683" w:type="dxa"/>
            <w:tcBorders>
              <w:top w:val="single" w:sz="8" w:space="0" w:color="D1D1D1" w:themeColor="background2"/>
              <w:bottom w:val="single" w:sz="8" w:space="0" w:color="D1D1D1" w:themeColor="background2"/>
            </w:tcBorders>
          </w:tcPr>
          <w:p w14:paraId="1AFBD2AE" w14:textId="1D05BF21" w:rsidR="00CC5B29" w:rsidRPr="00FC34DF" w:rsidRDefault="00CC5B29" w:rsidP="00CC5B29">
            <w:pPr>
              <w:pStyle w:val="Tablebody"/>
              <w:rPr>
                <w:lang w:eastAsia="en-AU"/>
              </w:rPr>
            </w:pPr>
            <w:r w:rsidRPr="00FC34DF">
              <w:rPr>
                <w:lang w:eastAsia="en-AU"/>
              </w:rPr>
              <w:t>Port Hedland Region WA</w:t>
            </w:r>
          </w:p>
        </w:tc>
        <w:tc>
          <w:tcPr>
            <w:tcW w:w="2549" w:type="dxa"/>
            <w:tcBorders>
              <w:top w:val="single" w:sz="8" w:space="0" w:color="D1D1D1" w:themeColor="background2"/>
              <w:bottom w:val="single" w:sz="8" w:space="0" w:color="D1D1D1" w:themeColor="background2"/>
            </w:tcBorders>
          </w:tcPr>
          <w:p w14:paraId="49CE1ED9" w14:textId="00820D43" w:rsidR="00CC5B29" w:rsidRPr="00FC34DF" w:rsidRDefault="00CC5B29" w:rsidP="00CC5B29">
            <w:pPr>
              <w:pStyle w:val="Tablebody"/>
              <w:rPr>
                <w:color w:val="000000"/>
                <w:lang w:eastAsia="en-AU"/>
              </w:rPr>
            </w:pPr>
            <w:r w:rsidRPr="00FC34DF">
              <w:rPr>
                <w:color w:val="000000"/>
                <w:lang w:eastAsia="en-AU"/>
              </w:rPr>
              <w:t>Greater Western Australia</w:t>
            </w:r>
          </w:p>
        </w:tc>
      </w:tr>
      <w:tr w:rsidR="00CC5B29" w:rsidRPr="00FF5459" w14:paraId="46B036C6" w14:textId="77777777" w:rsidTr="00CC5B29">
        <w:trPr>
          <w:trHeight w:val="350"/>
        </w:trPr>
        <w:tc>
          <w:tcPr>
            <w:tcW w:w="1134" w:type="dxa"/>
            <w:tcBorders>
              <w:top w:val="single" w:sz="8" w:space="0" w:color="D1D1D1" w:themeColor="background2"/>
              <w:bottom w:val="single" w:sz="8" w:space="0" w:color="D1D1D1" w:themeColor="background2"/>
            </w:tcBorders>
          </w:tcPr>
          <w:p w14:paraId="04A1D757" w14:textId="7132378C"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10</w:t>
            </w:r>
          </w:p>
        </w:tc>
        <w:tc>
          <w:tcPr>
            <w:tcW w:w="3828" w:type="dxa"/>
            <w:tcBorders>
              <w:top w:val="single" w:sz="8" w:space="0" w:color="D1D1D1" w:themeColor="background2"/>
              <w:bottom w:val="single" w:sz="8" w:space="0" w:color="D1D1D1" w:themeColor="background2"/>
            </w:tcBorders>
          </w:tcPr>
          <w:p w14:paraId="4FCEE1F9" w14:textId="2E89EC19"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Ashburton Aboriginal Corporation</w:t>
            </w:r>
          </w:p>
        </w:tc>
        <w:tc>
          <w:tcPr>
            <w:tcW w:w="2683" w:type="dxa"/>
            <w:tcBorders>
              <w:top w:val="single" w:sz="8" w:space="0" w:color="D1D1D1" w:themeColor="background2"/>
              <w:bottom w:val="single" w:sz="8" w:space="0" w:color="D1D1D1" w:themeColor="background2"/>
            </w:tcBorders>
          </w:tcPr>
          <w:p w14:paraId="4EBFDE3B" w14:textId="7C3346D5" w:rsidR="00CC5B29" w:rsidRPr="00FC34DF" w:rsidRDefault="00CC5B29" w:rsidP="00CC5B29">
            <w:pPr>
              <w:pStyle w:val="Tablebody"/>
              <w:rPr>
                <w:lang w:eastAsia="en-AU"/>
              </w:rPr>
            </w:pPr>
            <w:r w:rsidRPr="00FC34DF">
              <w:rPr>
                <w:lang w:eastAsia="en-AU"/>
              </w:rPr>
              <w:t>Western Desert Region WA</w:t>
            </w:r>
          </w:p>
        </w:tc>
        <w:tc>
          <w:tcPr>
            <w:tcW w:w="2549" w:type="dxa"/>
            <w:tcBorders>
              <w:top w:val="single" w:sz="8" w:space="0" w:color="D1D1D1" w:themeColor="background2"/>
              <w:bottom w:val="single" w:sz="8" w:space="0" w:color="D1D1D1" w:themeColor="background2"/>
            </w:tcBorders>
          </w:tcPr>
          <w:p w14:paraId="31BD4FEE" w14:textId="56314BB8" w:rsidR="00CC5B29" w:rsidRPr="00FC34DF" w:rsidRDefault="00CC5B29" w:rsidP="00CC5B29">
            <w:pPr>
              <w:pStyle w:val="Tablebody"/>
              <w:rPr>
                <w:color w:val="000000"/>
                <w:lang w:eastAsia="en-AU"/>
              </w:rPr>
            </w:pPr>
            <w:r w:rsidRPr="00FC34DF">
              <w:rPr>
                <w:color w:val="000000"/>
                <w:lang w:eastAsia="en-AU"/>
              </w:rPr>
              <w:t>Greater Western Australia</w:t>
            </w:r>
          </w:p>
        </w:tc>
      </w:tr>
      <w:tr w:rsidR="00CC5B29" w:rsidRPr="00FF5459" w14:paraId="58AD3556" w14:textId="77777777" w:rsidTr="00CC5B29">
        <w:trPr>
          <w:trHeight w:val="350"/>
        </w:trPr>
        <w:tc>
          <w:tcPr>
            <w:tcW w:w="1134" w:type="dxa"/>
            <w:tcBorders>
              <w:top w:val="single" w:sz="8" w:space="0" w:color="D1D1D1" w:themeColor="background2"/>
              <w:bottom w:val="single" w:sz="8" w:space="0" w:color="D1D1D1" w:themeColor="background2"/>
            </w:tcBorders>
          </w:tcPr>
          <w:p w14:paraId="5A76B2DA" w14:textId="07E41876"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11</w:t>
            </w:r>
          </w:p>
        </w:tc>
        <w:tc>
          <w:tcPr>
            <w:tcW w:w="3828" w:type="dxa"/>
            <w:tcBorders>
              <w:top w:val="single" w:sz="8" w:space="0" w:color="D1D1D1" w:themeColor="background2"/>
              <w:bottom w:val="single" w:sz="8" w:space="0" w:color="D1D1D1" w:themeColor="background2"/>
            </w:tcBorders>
          </w:tcPr>
          <w:p w14:paraId="16B8491D" w14:textId="548B0FC7"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Kullarri Regional Communities Indigenous Corporation</w:t>
            </w:r>
          </w:p>
        </w:tc>
        <w:tc>
          <w:tcPr>
            <w:tcW w:w="2683" w:type="dxa"/>
            <w:tcBorders>
              <w:top w:val="single" w:sz="8" w:space="0" w:color="D1D1D1" w:themeColor="background2"/>
              <w:bottom w:val="single" w:sz="8" w:space="0" w:color="D1D1D1" w:themeColor="background2"/>
            </w:tcBorders>
          </w:tcPr>
          <w:p w14:paraId="36D990F0" w14:textId="75E925DF" w:rsidR="00CC5B29" w:rsidRPr="00FC34DF" w:rsidRDefault="00CC5B29" w:rsidP="00CC5B29">
            <w:pPr>
              <w:pStyle w:val="Tablebody"/>
              <w:rPr>
                <w:lang w:eastAsia="en-AU"/>
              </w:rPr>
            </w:pPr>
            <w:r w:rsidRPr="00FC34DF">
              <w:rPr>
                <w:lang w:eastAsia="en-AU"/>
              </w:rPr>
              <w:t>Kullarri Region WA</w:t>
            </w:r>
          </w:p>
        </w:tc>
        <w:tc>
          <w:tcPr>
            <w:tcW w:w="2549" w:type="dxa"/>
            <w:tcBorders>
              <w:top w:val="single" w:sz="8" w:space="0" w:color="D1D1D1" w:themeColor="background2"/>
              <w:bottom w:val="single" w:sz="8" w:space="0" w:color="D1D1D1" w:themeColor="background2"/>
            </w:tcBorders>
          </w:tcPr>
          <w:p w14:paraId="539A11E4" w14:textId="0C5EE163" w:rsidR="00CC5B29" w:rsidRPr="00FC34DF" w:rsidRDefault="00CC5B29" w:rsidP="00CC5B29">
            <w:pPr>
              <w:pStyle w:val="Tablebody"/>
              <w:rPr>
                <w:color w:val="000000"/>
                <w:lang w:eastAsia="en-AU"/>
              </w:rPr>
            </w:pPr>
            <w:r w:rsidRPr="00FC34DF">
              <w:rPr>
                <w:color w:val="000000"/>
                <w:lang w:eastAsia="en-AU"/>
              </w:rPr>
              <w:t>Kimberley</w:t>
            </w:r>
          </w:p>
        </w:tc>
      </w:tr>
      <w:tr w:rsidR="00CC5B29" w:rsidRPr="00FF5459" w14:paraId="1757F08A" w14:textId="77777777" w:rsidTr="00CC5B29">
        <w:trPr>
          <w:trHeight w:val="350"/>
        </w:trPr>
        <w:tc>
          <w:tcPr>
            <w:tcW w:w="1134" w:type="dxa"/>
            <w:tcBorders>
              <w:top w:val="single" w:sz="8" w:space="0" w:color="D1D1D1" w:themeColor="background2"/>
              <w:bottom w:val="single" w:sz="8" w:space="0" w:color="D1D1D1" w:themeColor="background2"/>
            </w:tcBorders>
          </w:tcPr>
          <w:p w14:paraId="22D84078" w14:textId="23B3A731"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12</w:t>
            </w:r>
          </w:p>
        </w:tc>
        <w:tc>
          <w:tcPr>
            <w:tcW w:w="3828" w:type="dxa"/>
            <w:tcBorders>
              <w:top w:val="single" w:sz="8" w:space="0" w:color="D1D1D1" w:themeColor="background2"/>
              <w:bottom w:val="single" w:sz="8" w:space="0" w:color="D1D1D1" w:themeColor="background2"/>
            </w:tcBorders>
          </w:tcPr>
          <w:p w14:paraId="5D2E0459" w14:textId="74B2A5B1"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Marra Worra Aboriginal Corporation</w:t>
            </w:r>
          </w:p>
        </w:tc>
        <w:tc>
          <w:tcPr>
            <w:tcW w:w="2683" w:type="dxa"/>
            <w:tcBorders>
              <w:top w:val="single" w:sz="8" w:space="0" w:color="D1D1D1" w:themeColor="background2"/>
              <w:bottom w:val="single" w:sz="8" w:space="0" w:color="D1D1D1" w:themeColor="background2"/>
            </w:tcBorders>
          </w:tcPr>
          <w:p w14:paraId="4969B27B" w14:textId="2EED2CDF" w:rsidR="00CC5B29" w:rsidRPr="00FC34DF" w:rsidRDefault="00CC5B29" w:rsidP="00CC5B29">
            <w:pPr>
              <w:pStyle w:val="Tablebody"/>
              <w:rPr>
                <w:lang w:eastAsia="en-AU"/>
              </w:rPr>
            </w:pPr>
            <w:r w:rsidRPr="00FC34DF">
              <w:rPr>
                <w:lang w:eastAsia="en-AU"/>
              </w:rPr>
              <w:t>Fitzroy Valley Region WA</w:t>
            </w:r>
          </w:p>
        </w:tc>
        <w:tc>
          <w:tcPr>
            <w:tcW w:w="2549" w:type="dxa"/>
            <w:tcBorders>
              <w:top w:val="single" w:sz="8" w:space="0" w:color="D1D1D1" w:themeColor="background2"/>
              <w:bottom w:val="single" w:sz="8" w:space="0" w:color="D1D1D1" w:themeColor="background2"/>
            </w:tcBorders>
          </w:tcPr>
          <w:p w14:paraId="76F104F4" w14:textId="5BDF2E0B" w:rsidR="00CC5B29" w:rsidRPr="00FC34DF" w:rsidRDefault="00CC5B29" w:rsidP="00CC5B29">
            <w:pPr>
              <w:pStyle w:val="Tablebody"/>
              <w:rPr>
                <w:color w:val="000000"/>
                <w:lang w:eastAsia="en-AU"/>
              </w:rPr>
            </w:pPr>
            <w:r w:rsidRPr="00FC34DF">
              <w:rPr>
                <w:color w:val="000000"/>
                <w:lang w:eastAsia="en-AU"/>
              </w:rPr>
              <w:t>Kimberley</w:t>
            </w:r>
          </w:p>
        </w:tc>
      </w:tr>
      <w:tr w:rsidR="00CC5B29" w:rsidRPr="00FF5459" w14:paraId="6A4B43FE" w14:textId="77777777" w:rsidTr="00CC5B29">
        <w:trPr>
          <w:trHeight w:val="350"/>
        </w:trPr>
        <w:tc>
          <w:tcPr>
            <w:tcW w:w="1134" w:type="dxa"/>
            <w:tcBorders>
              <w:top w:val="single" w:sz="8" w:space="0" w:color="D1D1D1" w:themeColor="background2"/>
              <w:bottom w:val="single" w:sz="8" w:space="0" w:color="D1D1D1" w:themeColor="background2"/>
            </w:tcBorders>
          </w:tcPr>
          <w:p w14:paraId="50937D4F" w14:textId="647C6513"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lastRenderedPageBreak/>
              <w:t>13</w:t>
            </w:r>
          </w:p>
        </w:tc>
        <w:tc>
          <w:tcPr>
            <w:tcW w:w="3828" w:type="dxa"/>
            <w:tcBorders>
              <w:top w:val="single" w:sz="8" w:space="0" w:color="D1D1D1" w:themeColor="background2"/>
              <w:bottom w:val="single" w:sz="8" w:space="0" w:color="D1D1D1" w:themeColor="background2"/>
            </w:tcBorders>
          </w:tcPr>
          <w:p w14:paraId="453B16D7" w14:textId="133E8922"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East Kimberley Job Pathways Pty Ltd</w:t>
            </w:r>
          </w:p>
        </w:tc>
        <w:tc>
          <w:tcPr>
            <w:tcW w:w="2683" w:type="dxa"/>
            <w:tcBorders>
              <w:top w:val="single" w:sz="8" w:space="0" w:color="D1D1D1" w:themeColor="background2"/>
              <w:bottom w:val="single" w:sz="8" w:space="0" w:color="D1D1D1" w:themeColor="background2"/>
            </w:tcBorders>
          </w:tcPr>
          <w:p w14:paraId="06E81977" w14:textId="611FA129" w:rsidR="00CC5B29" w:rsidRPr="00FC34DF" w:rsidRDefault="00CC5B29" w:rsidP="00CC5B29">
            <w:pPr>
              <w:pStyle w:val="Tablebody"/>
              <w:rPr>
                <w:lang w:eastAsia="en-AU"/>
              </w:rPr>
            </w:pPr>
            <w:r w:rsidRPr="00FC34DF">
              <w:rPr>
                <w:lang w:eastAsia="en-AU"/>
              </w:rPr>
              <w:t>Halls Creek/Tjurabalan Region WA</w:t>
            </w:r>
          </w:p>
        </w:tc>
        <w:tc>
          <w:tcPr>
            <w:tcW w:w="2549" w:type="dxa"/>
            <w:tcBorders>
              <w:top w:val="single" w:sz="8" w:space="0" w:color="D1D1D1" w:themeColor="background2"/>
              <w:bottom w:val="single" w:sz="8" w:space="0" w:color="D1D1D1" w:themeColor="background2"/>
            </w:tcBorders>
          </w:tcPr>
          <w:p w14:paraId="1125982A" w14:textId="15768A7F" w:rsidR="00CC5B29" w:rsidRPr="00FC34DF" w:rsidRDefault="00CC5B29" w:rsidP="00CC5B29">
            <w:pPr>
              <w:pStyle w:val="Tablebody"/>
              <w:rPr>
                <w:color w:val="000000"/>
                <w:lang w:eastAsia="en-AU"/>
              </w:rPr>
            </w:pPr>
            <w:r w:rsidRPr="00FC34DF">
              <w:rPr>
                <w:color w:val="000000"/>
                <w:lang w:eastAsia="en-AU"/>
              </w:rPr>
              <w:t>Kimberley</w:t>
            </w:r>
          </w:p>
        </w:tc>
      </w:tr>
      <w:tr w:rsidR="00CC5B29" w:rsidRPr="00FF5459" w14:paraId="7DB47FB7" w14:textId="77777777" w:rsidTr="00CC5B29">
        <w:trPr>
          <w:trHeight w:val="350"/>
        </w:trPr>
        <w:tc>
          <w:tcPr>
            <w:tcW w:w="1134" w:type="dxa"/>
            <w:tcBorders>
              <w:top w:val="single" w:sz="8" w:space="0" w:color="D1D1D1" w:themeColor="background2"/>
              <w:bottom w:val="single" w:sz="8" w:space="0" w:color="D1D1D1" w:themeColor="background2"/>
            </w:tcBorders>
          </w:tcPr>
          <w:p w14:paraId="27F0F968" w14:textId="10949348"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14</w:t>
            </w:r>
          </w:p>
        </w:tc>
        <w:tc>
          <w:tcPr>
            <w:tcW w:w="3828" w:type="dxa"/>
            <w:tcBorders>
              <w:top w:val="single" w:sz="8" w:space="0" w:color="D1D1D1" w:themeColor="background2"/>
              <w:bottom w:val="single" w:sz="8" w:space="0" w:color="D1D1D1" w:themeColor="background2"/>
            </w:tcBorders>
          </w:tcPr>
          <w:p w14:paraId="629CD4BC" w14:textId="3A38CA35" w:rsidR="00CC5B29" w:rsidRPr="00FC34DF" w:rsidRDefault="00EB718D" w:rsidP="00CC5B29">
            <w:pPr>
              <w:rPr>
                <w:rFonts w:ascii="Calibri" w:eastAsia="Calibri" w:hAnsi="Calibri" w:cs="Times New Roman"/>
                <w:color w:val="262626"/>
                <w:lang w:eastAsia="en-AU"/>
              </w:rPr>
            </w:pPr>
            <w:r>
              <w:rPr>
                <w:rFonts w:ascii="Calibri" w:eastAsia="Calibri" w:hAnsi="Calibri" w:cs="Times New Roman"/>
                <w:color w:val="262626"/>
                <w:lang w:eastAsia="en-AU"/>
              </w:rPr>
              <w:t>Emama Nguda Aboriginal Corporation</w:t>
            </w:r>
          </w:p>
        </w:tc>
        <w:tc>
          <w:tcPr>
            <w:tcW w:w="2683" w:type="dxa"/>
            <w:tcBorders>
              <w:top w:val="single" w:sz="8" w:space="0" w:color="D1D1D1" w:themeColor="background2"/>
              <w:bottom w:val="single" w:sz="8" w:space="0" w:color="D1D1D1" w:themeColor="background2"/>
            </w:tcBorders>
          </w:tcPr>
          <w:p w14:paraId="359A14DA" w14:textId="54554AE6" w:rsidR="00CC5B29" w:rsidRPr="000E2144" w:rsidRDefault="00CC5B29" w:rsidP="00CC5B29">
            <w:pPr>
              <w:pStyle w:val="Tablebody"/>
              <w:rPr>
                <w:lang w:val="de-DE" w:eastAsia="en-AU"/>
              </w:rPr>
            </w:pPr>
            <w:r w:rsidRPr="000E2144">
              <w:rPr>
                <w:lang w:val="de-DE" w:eastAsia="en-AU"/>
              </w:rPr>
              <w:t>Derby/Gibb River Region WA</w:t>
            </w:r>
          </w:p>
        </w:tc>
        <w:tc>
          <w:tcPr>
            <w:tcW w:w="2549" w:type="dxa"/>
            <w:tcBorders>
              <w:top w:val="single" w:sz="8" w:space="0" w:color="D1D1D1" w:themeColor="background2"/>
              <w:bottom w:val="single" w:sz="8" w:space="0" w:color="D1D1D1" w:themeColor="background2"/>
            </w:tcBorders>
          </w:tcPr>
          <w:p w14:paraId="731EBFE4" w14:textId="672735A4" w:rsidR="00CC5B29" w:rsidRPr="00FC34DF" w:rsidRDefault="00CC5B29" w:rsidP="00CC5B29">
            <w:pPr>
              <w:pStyle w:val="Tablebody"/>
              <w:rPr>
                <w:color w:val="000000"/>
                <w:lang w:eastAsia="en-AU"/>
              </w:rPr>
            </w:pPr>
            <w:r w:rsidRPr="00FC34DF">
              <w:rPr>
                <w:color w:val="000000"/>
                <w:lang w:eastAsia="en-AU"/>
              </w:rPr>
              <w:t>Kimberley</w:t>
            </w:r>
          </w:p>
        </w:tc>
      </w:tr>
      <w:tr w:rsidR="00CC5B29" w:rsidRPr="00FF5459" w14:paraId="3ACDF1BD" w14:textId="77777777" w:rsidTr="00CC5B29">
        <w:trPr>
          <w:trHeight w:val="350"/>
        </w:trPr>
        <w:tc>
          <w:tcPr>
            <w:tcW w:w="1134" w:type="dxa"/>
            <w:tcBorders>
              <w:top w:val="single" w:sz="8" w:space="0" w:color="D1D1D1" w:themeColor="background2"/>
              <w:bottom w:val="single" w:sz="8" w:space="0" w:color="D1D1D1" w:themeColor="background2"/>
            </w:tcBorders>
          </w:tcPr>
          <w:p w14:paraId="3606A3B5" w14:textId="09BFC019"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15</w:t>
            </w:r>
          </w:p>
        </w:tc>
        <w:tc>
          <w:tcPr>
            <w:tcW w:w="3828" w:type="dxa"/>
            <w:tcBorders>
              <w:top w:val="single" w:sz="8" w:space="0" w:color="D1D1D1" w:themeColor="background2"/>
              <w:bottom w:val="single" w:sz="8" w:space="0" w:color="D1D1D1" w:themeColor="background2"/>
            </w:tcBorders>
          </w:tcPr>
          <w:p w14:paraId="37C31A1E" w14:textId="1C3929CB"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East Kimberley Job Pathways Pty Ltd</w:t>
            </w:r>
          </w:p>
        </w:tc>
        <w:tc>
          <w:tcPr>
            <w:tcW w:w="2683" w:type="dxa"/>
            <w:tcBorders>
              <w:top w:val="single" w:sz="8" w:space="0" w:color="D1D1D1" w:themeColor="background2"/>
              <w:bottom w:val="single" w:sz="8" w:space="0" w:color="D1D1D1" w:themeColor="background2"/>
            </w:tcBorders>
          </w:tcPr>
          <w:p w14:paraId="52CDAFB0" w14:textId="580518C0" w:rsidR="00CC5B29" w:rsidRPr="00FC34DF" w:rsidRDefault="00CC5B29" w:rsidP="00CC5B29">
            <w:pPr>
              <w:pStyle w:val="Tablebody"/>
              <w:rPr>
                <w:lang w:eastAsia="en-AU"/>
              </w:rPr>
            </w:pPr>
            <w:r w:rsidRPr="00FC34DF">
              <w:rPr>
                <w:lang w:eastAsia="en-AU"/>
              </w:rPr>
              <w:t>East Kimberley Region WA</w:t>
            </w:r>
          </w:p>
        </w:tc>
        <w:tc>
          <w:tcPr>
            <w:tcW w:w="2549" w:type="dxa"/>
            <w:tcBorders>
              <w:top w:val="single" w:sz="8" w:space="0" w:color="D1D1D1" w:themeColor="background2"/>
              <w:bottom w:val="single" w:sz="8" w:space="0" w:color="D1D1D1" w:themeColor="background2"/>
            </w:tcBorders>
          </w:tcPr>
          <w:p w14:paraId="37D9D505" w14:textId="56936CF1" w:rsidR="00CC5B29" w:rsidRPr="00FC34DF" w:rsidRDefault="00CC5B29" w:rsidP="00CC5B29">
            <w:pPr>
              <w:pStyle w:val="Tablebody"/>
              <w:rPr>
                <w:color w:val="000000"/>
                <w:lang w:eastAsia="en-AU"/>
              </w:rPr>
            </w:pPr>
            <w:r w:rsidRPr="00FC34DF">
              <w:rPr>
                <w:color w:val="000000"/>
                <w:lang w:eastAsia="en-AU"/>
              </w:rPr>
              <w:t>Kimberley</w:t>
            </w:r>
          </w:p>
        </w:tc>
      </w:tr>
      <w:tr w:rsidR="00CC5B29" w:rsidRPr="00FF5459" w14:paraId="65AAE535" w14:textId="77777777" w:rsidTr="00CC5B29">
        <w:trPr>
          <w:trHeight w:val="350"/>
        </w:trPr>
        <w:tc>
          <w:tcPr>
            <w:tcW w:w="1134" w:type="dxa"/>
            <w:tcBorders>
              <w:top w:val="single" w:sz="8" w:space="0" w:color="D1D1D1" w:themeColor="background2"/>
              <w:bottom w:val="single" w:sz="8" w:space="0" w:color="D1D1D1" w:themeColor="background2"/>
            </w:tcBorders>
          </w:tcPr>
          <w:p w14:paraId="0E1E3FEB" w14:textId="6827FD5D"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16</w:t>
            </w:r>
          </w:p>
        </w:tc>
        <w:tc>
          <w:tcPr>
            <w:tcW w:w="3828" w:type="dxa"/>
            <w:tcBorders>
              <w:top w:val="single" w:sz="8" w:space="0" w:color="D1D1D1" w:themeColor="background2"/>
              <w:bottom w:val="single" w:sz="8" w:space="0" w:color="D1D1D1" w:themeColor="background2"/>
            </w:tcBorders>
          </w:tcPr>
          <w:p w14:paraId="3986D26B" w14:textId="612FD431"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Complete Employment Services Pty Ltd with Port Lincoln Aboriginal Community Council Inc</w:t>
            </w:r>
          </w:p>
        </w:tc>
        <w:tc>
          <w:tcPr>
            <w:tcW w:w="2683" w:type="dxa"/>
            <w:tcBorders>
              <w:top w:val="single" w:sz="8" w:space="0" w:color="D1D1D1" w:themeColor="background2"/>
              <w:bottom w:val="single" w:sz="8" w:space="0" w:color="D1D1D1" w:themeColor="background2"/>
            </w:tcBorders>
          </w:tcPr>
          <w:p w14:paraId="0443279E" w14:textId="02EC3BDD" w:rsidR="00CC5B29" w:rsidRPr="00FC34DF" w:rsidRDefault="00CC5B29" w:rsidP="00CC5B29">
            <w:pPr>
              <w:pStyle w:val="Tablebody"/>
              <w:rPr>
                <w:lang w:eastAsia="en-AU"/>
              </w:rPr>
            </w:pPr>
            <w:r w:rsidRPr="00FC34DF">
              <w:rPr>
                <w:lang w:eastAsia="en-AU"/>
              </w:rPr>
              <w:t>Eyre Region SA</w:t>
            </w:r>
          </w:p>
        </w:tc>
        <w:tc>
          <w:tcPr>
            <w:tcW w:w="2549" w:type="dxa"/>
            <w:tcBorders>
              <w:top w:val="single" w:sz="8" w:space="0" w:color="D1D1D1" w:themeColor="background2"/>
              <w:bottom w:val="single" w:sz="8" w:space="0" w:color="D1D1D1" w:themeColor="background2"/>
            </w:tcBorders>
          </w:tcPr>
          <w:p w14:paraId="1F539C96" w14:textId="3BC13B84" w:rsidR="00CC5B29" w:rsidRPr="00FC34DF" w:rsidRDefault="00CC5B29" w:rsidP="00CC5B29">
            <w:pPr>
              <w:pStyle w:val="Tablebody"/>
              <w:rPr>
                <w:color w:val="000000"/>
                <w:lang w:eastAsia="en-AU"/>
              </w:rPr>
            </w:pPr>
            <w:r w:rsidRPr="00FC34DF">
              <w:rPr>
                <w:color w:val="000000"/>
                <w:lang w:eastAsia="en-AU"/>
              </w:rPr>
              <w:t>South Australia</w:t>
            </w:r>
          </w:p>
        </w:tc>
      </w:tr>
      <w:tr w:rsidR="00CC5B29" w:rsidRPr="00FF5459" w14:paraId="0B6BB251" w14:textId="77777777" w:rsidTr="00CC5B29">
        <w:trPr>
          <w:trHeight w:val="350"/>
        </w:trPr>
        <w:tc>
          <w:tcPr>
            <w:tcW w:w="1134" w:type="dxa"/>
            <w:tcBorders>
              <w:top w:val="single" w:sz="8" w:space="0" w:color="D1D1D1" w:themeColor="background2"/>
              <w:bottom w:val="single" w:sz="8" w:space="0" w:color="D1D1D1" w:themeColor="background2"/>
            </w:tcBorders>
          </w:tcPr>
          <w:p w14:paraId="2778D41D" w14:textId="3DA48B2B"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17</w:t>
            </w:r>
          </w:p>
        </w:tc>
        <w:tc>
          <w:tcPr>
            <w:tcW w:w="3828" w:type="dxa"/>
            <w:tcBorders>
              <w:top w:val="single" w:sz="8" w:space="0" w:color="D1D1D1" w:themeColor="background2"/>
              <w:bottom w:val="single" w:sz="8" w:space="0" w:color="D1D1D1" w:themeColor="background2"/>
            </w:tcBorders>
          </w:tcPr>
          <w:p w14:paraId="616E2729" w14:textId="6C7BBDDF"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EyrePlus Pty Ltd</w:t>
            </w:r>
          </w:p>
        </w:tc>
        <w:tc>
          <w:tcPr>
            <w:tcW w:w="2683" w:type="dxa"/>
            <w:tcBorders>
              <w:top w:val="single" w:sz="8" w:space="0" w:color="D1D1D1" w:themeColor="background2"/>
              <w:bottom w:val="single" w:sz="8" w:space="0" w:color="D1D1D1" w:themeColor="background2"/>
            </w:tcBorders>
          </w:tcPr>
          <w:p w14:paraId="59E14CCC" w14:textId="622FF844" w:rsidR="00CC5B29" w:rsidRPr="00FC34DF" w:rsidRDefault="00CC5B29" w:rsidP="00CC5B29">
            <w:pPr>
              <w:pStyle w:val="Tablebody"/>
              <w:rPr>
                <w:lang w:eastAsia="en-AU"/>
              </w:rPr>
            </w:pPr>
            <w:r w:rsidRPr="00FC34DF">
              <w:rPr>
                <w:lang w:eastAsia="en-AU"/>
              </w:rPr>
              <w:t>Far West Region SA</w:t>
            </w:r>
          </w:p>
        </w:tc>
        <w:tc>
          <w:tcPr>
            <w:tcW w:w="2549" w:type="dxa"/>
            <w:tcBorders>
              <w:top w:val="single" w:sz="8" w:space="0" w:color="D1D1D1" w:themeColor="background2"/>
              <w:bottom w:val="single" w:sz="8" w:space="0" w:color="D1D1D1" w:themeColor="background2"/>
            </w:tcBorders>
          </w:tcPr>
          <w:p w14:paraId="334C2672" w14:textId="6554240A" w:rsidR="00CC5B29" w:rsidRPr="00FC34DF" w:rsidRDefault="00CC5B29" w:rsidP="00CC5B29">
            <w:pPr>
              <w:pStyle w:val="Tablebody"/>
              <w:rPr>
                <w:color w:val="000000"/>
                <w:lang w:eastAsia="en-AU"/>
              </w:rPr>
            </w:pPr>
            <w:r w:rsidRPr="00FC34DF">
              <w:rPr>
                <w:color w:val="000000"/>
                <w:lang w:eastAsia="en-AU"/>
              </w:rPr>
              <w:t>South Australia</w:t>
            </w:r>
          </w:p>
        </w:tc>
      </w:tr>
      <w:tr w:rsidR="00CC5B29" w:rsidRPr="00FF5459" w14:paraId="411AB40E" w14:textId="77777777" w:rsidTr="00CC5B29">
        <w:trPr>
          <w:trHeight w:val="350"/>
        </w:trPr>
        <w:tc>
          <w:tcPr>
            <w:tcW w:w="1134" w:type="dxa"/>
            <w:tcBorders>
              <w:top w:val="single" w:sz="8" w:space="0" w:color="D1D1D1" w:themeColor="background2"/>
              <w:bottom w:val="single" w:sz="8" w:space="0" w:color="D1D1D1" w:themeColor="background2"/>
            </w:tcBorders>
          </w:tcPr>
          <w:p w14:paraId="63153DD1" w14:textId="387A5AF9"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18</w:t>
            </w:r>
          </w:p>
        </w:tc>
        <w:tc>
          <w:tcPr>
            <w:tcW w:w="3828" w:type="dxa"/>
            <w:tcBorders>
              <w:top w:val="single" w:sz="8" w:space="0" w:color="D1D1D1" w:themeColor="background2"/>
              <w:bottom w:val="single" w:sz="8" w:space="0" w:color="D1D1D1" w:themeColor="background2"/>
            </w:tcBorders>
          </w:tcPr>
          <w:p w14:paraId="40F15AE9" w14:textId="4900CCC9"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Complete Employment Services with Dunjiba Community Council and Yarawarli AC Resource Agency </w:t>
            </w:r>
          </w:p>
        </w:tc>
        <w:tc>
          <w:tcPr>
            <w:tcW w:w="2683" w:type="dxa"/>
            <w:tcBorders>
              <w:top w:val="single" w:sz="8" w:space="0" w:color="D1D1D1" w:themeColor="background2"/>
              <w:bottom w:val="single" w:sz="8" w:space="0" w:color="D1D1D1" w:themeColor="background2"/>
            </w:tcBorders>
          </w:tcPr>
          <w:p w14:paraId="06396A46" w14:textId="3EBD1C0D" w:rsidR="00CC5B29" w:rsidRPr="00FC34DF" w:rsidRDefault="00CC5B29" w:rsidP="00CC5B29">
            <w:pPr>
              <w:pStyle w:val="Tablebody"/>
              <w:rPr>
                <w:lang w:eastAsia="en-AU"/>
              </w:rPr>
            </w:pPr>
            <w:r w:rsidRPr="00FC34DF">
              <w:rPr>
                <w:lang w:eastAsia="en-AU"/>
              </w:rPr>
              <w:t>Flinders and Far North Region SA</w:t>
            </w:r>
          </w:p>
        </w:tc>
        <w:tc>
          <w:tcPr>
            <w:tcW w:w="2549" w:type="dxa"/>
            <w:tcBorders>
              <w:top w:val="single" w:sz="8" w:space="0" w:color="D1D1D1" w:themeColor="background2"/>
              <w:bottom w:val="single" w:sz="8" w:space="0" w:color="D1D1D1" w:themeColor="background2"/>
            </w:tcBorders>
          </w:tcPr>
          <w:p w14:paraId="63AEB9CC" w14:textId="77EA012D" w:rsidR="00CC5B29" w:rsidRPr="00FC34DF" w:rsidRDefault="00CC5B29" w:rsidP="00CC5B29">
            <w:pPr>
              <w:pStyle w:val="Tablebody"/>
              <w:rPr>
                <w:color w:val="000000"/>
                <w:lang w:eastAsia="en-AU"/>
              </w:rPr>
            </w:pPr>
            <w:r w:rsidRPr="00FC34DF">
              <w:rPr>
                <w:color w:val="000000"/>
                <w:lang w:eastAsia="en-AU"/>
              </w:rPr>
              <w:t>South Australia</w:t>
            </w:r>
          </w:p>
        </w:tc>
      </w:tr>
      <w:tr w:rsidR="00CC5B29" w:rsidRPr="00FF5459" w14:paraId="3E875AFD" w14:textId="77777777" w:rsidTr="00CC5B29">
        <w:trPr>
          <w:trHeight w:val="350"/>
        </w:trPr>
        <w:tc>
          <w:tcPr>
            <w:tcW w:w="1134" w:type="dxa"/>
            <w:tcBorders>
              <w:top w:val="single" w:sz="8" w:space="0" w:color="D1D1D1" w:themeColor="background2"/>
              <w:bottom w:val="single" w:sz="8" w:space="0" w:color="D1D1D1" w:themeColor="background2"/>
            </w:tcBorders>
          </w:tcPr>
          <w:p w14:paraId="3E9D30C3" w14:textId="69BA7E24"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19</w:t>
            </w:r>
          </w:p>
        </w:tc>
        <w:tc>
          <w:tcPr>
            <w:tcW w:w="3828" w:type="dxa"/>
            <w:tcBorders>
              <w:top w:val="single" w:sz="8" w:space="0" w:color="D1D1D1" w:themeColor="background2"/>
              <w:bottom w:val="single" w:sz="8" w:space="0" w:color="D1D1D1" w:themeColor="background2"/>
            </w:tcBorders>
          </w:tcPr>
          <w:p w14:paraId="2F647797" w14:textId="328609F0"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Regional Anangu Services Aboriginal Corporation</w:t>
            </w:r>
          </w:p>
        </w:tc>
        <w:tc>
          <w:tcPr>
            <w:tcW w:w="2683" w:type="dxa"/>
            <w:tcBorders>
              <w:top w:val="single" w:sz="8" w:space="0" w:color="D1D1D1" w:themeColor="background2"/>
              <w:bottom w:val="single" w:sz="8" w:space="0" w:color="D1D1D1" w:themeColor="background2"/>
            </w:tcBorders>
          </w:tcPr>
          <w:p w14:paraId="3C4CB206" w14:textId="5B381460" w:rsidR="00CC5B29" w:rsidRPr="00FC34DF" w:rsidRDefault="00CC5B29" w:rsidP="00CC5B29">
            <w:pPr>
              <w:pStyle w:val="Tablebody"/>
              <w:rPr>
                <w:lang w:eastAsia="en-AU"/>
              </w:rPr>
            </w:pPr>
            <w:r w:rsidRPr="00FC34DF">
              <w:rPr>
                <w:lang w:eastAsia="en-AU"/>
              </w:rPr>
              <w:t>Anangu Pitjantjatjara Yankunytjatjara Lands SA</w:t>
            </w:r>
          </w:p>
        </w:tc>
        <w:tc>
          <w:tcPr>
            <w:tcW w:w="2549" w:type="dxa"/>
            <w:tcBorders>
              <w:top w:val="single" w:sz="8" w:space="0" w:color="D1D1D1" w:themeColor="background2"/>
              <w:bottom w:val="single" w:sz="8" w:space="0" w:color="D1D1D1" w:themeColor="background2"/>
            </w:tcBorders>
          </w:tcPr>
          <w:p w14:paraId="655665AC" w14:textId="11729F10" w:rsidR="00CC5B29" w:rsidRPr="00FC34DF" w:rsidRDefault="00CC5B29" w:rsidP="00CC5B29">
            <w:pPr>
              <w:pStyle w:val="Tablebody"/>
              <w:rPr>
                <w:color w:val="000000"/>
                <w:lang w:eastAsia="en-AU"/>
              </w:rPr>
            </w:pPr>
            <w:r w:rsidRPr="00FC34DF">
              <w:rPr>
                <w:color w:val="000000"/>
                <w:lang w:eastAsia="en-AU"/>
              </w:rPr>
              <w:t>South Australia</w:t>
            </w:r>
          </w:p>
        </w:tc>
      </w:tr>
      <w:tr w:rsidR="00CC5B29" w:rsidRPr="00FF5459" w14:paraId="3074D2E2" w14:textId="77777777" w:rsidTr="00CC5B29">
        <w:trPr>
          <w:trHeight w:val="350"/>
        </w:trPr>
        <w:tc>
          <w:tcPr>
            <w:tcW w:w="1134" w:type="dxa"/>
            <w:tcBorders>
              <w:top w:val="single" w:sz="8" w:space="0" w:color="D1D1D1" w:themeColor="background2"/>
              <w:bottom w:val="single" w:sz="8" w:space="0" w:color="D1D1D1" w:themeColor="background2"/>
            </w:tcBorders>
          </w:tcPr>
          <w:p w14:paraId="749A2F4F" w14:textId="0CCAF43B"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20</w:t>
            </w:r>
          </w:p>
        </w:tc>
        <w:tc>
          <w:tcPr>
            <w:tcW w:w="3828" w:type="dxa"/>
            <w:tcBorders>
              <w:top w:val="single" w:sz="8" w:space="0" w:color="D1D1D1" w:themeColor="background2"/>
              <w:bottom w:val="single" w:sz="8" w:space="0" w:color="D1D1D1" w:themeColor="background2"/>
            </w:tcBorders>
          </w:tcPr>
          <w:p w14:paraId="5A15E913" w14:textId="610843E3"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CatholicCare NT with Atyenhenge-atherre Aborginal Corporation </w:t>
            </w:r>
          </w:p>
        </w:tc>
        <w:tc>
          <w:tcPr>
            <w:tcW w:w="2683" w:type="dxa"/>
            <w:tcBorders>
              <w:top w:val="single" w:sz="8" w:space="0" w:color="D1D1D1" w:themeColor="background2"/>
              <w:bottom w:val="single" w:sz="8" w:space="0" w:color="D1D1D1" w:themeColor="background2"/>
            </w:tcBorders>
          </w:tcPr>
          <w:p w14:paraId="159B7604" w14:textId="15214E1C" w:rsidR="00CC5B29" w:rsidRPr="00FC34DF" w:rsidRDefault="00CC5B29" w:rsidP="00CC5B29">
            <w:pPr>
              <w:pStyle w:val="Tablebody"/>
              <w:rPr>
                <w:lang w:eastAsia="en-AU"/>
              </w:rPr>
            </w:pPr>
            <w:r w:rsidRPr="00FC34DF">
              <w:rPr>
                <w:lang w:eastAsia="en-AU"/>
              </w:rPr>
              <w:t>South East Alice Region NT</w:t>
            </w:r>
          </w:p>
        </w:tc>
        <w:tc>
          <w:tcPr>
            <w:tcW w:w="2549" w:type="dxa"/>
            <w:tcBorders>
              <w:top w:val="single" w:sz="8" w:space="0" w:color="D1D1D1" w:themeColor="background2"/>
              <w:bottom w:val="single" w:sz="8" w:space="0" w:color="D1D1D1" w:themeColor="background2"/>
            </w:tcBorders>
          </w:tcPr>
          <w:p w14:paraId="080B3174" w14:textId="39BE3834" w:rsidR="00CC5B29" w:rsidRPr="00FC34DF" w:rsidRDefault="00CC5B29" w:rsidP="00CC5B29">
            <w:pPr>
              <w:pStyle w:val="Tablebody"/>
              <w:rPr>
                <w:color w:val="000000"/>
                <w:lang w:eastAsia="en-AU"/>
              </w:rPr>
            </w:pPr>
            <w:r w:rsidRPr="00FC34DF">
              <w:rPr>
                <w:color w:val="000000"/>
                <w:lang w:eastAsia="en-AU"/>
              </w:rPr>
              <w:t>Central Australia</w:t>
            </w:r>
          </w:p>
        </w:tc>
      </w:tr>
      <w:tr w:rsidR="00CC5B29" w:rsidRPr="00FF5459" w14:paraId="2E7C6E6F" w14:textId="77777777" w:rsidTr="00CC5B29">
        <w:trPr>
          <w:trHeight w:val="350"/>
        </w:trPr>
        <w:tc>
          <w:tcPr>
            <w:tcW w:w="1134" w:type="dxa"/>
            <w:tcBorders>
              <w:top w:val="single" w:sz="8" w:space="0" w:color="D1D1D1" w:themeColor="background2"/>
              <w:bottom w:val="single" w:sz="8" w:space="0" w:color="D1D1D1" w:themeColor="background2"/>
            </w:tcBorders>
          </w:tcPr>
          <w:p w14:paraId="34BB1010" w14:textId="76A56FEA"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21</w:t>
            </w:r>
          </w:p>
        </w:tc>
        <w:tc>
          <w:tcPr>
            <w:tcW w:w="3828" w:type="dxa"/>
            <w:tcBorders>
              <w:top w:val="single" w:sz="8" w:space="0" w:color="D1D1D1" w:themeColor="background2"/>
              <w:bottom w:val="single" w:sz="8" w:space="0" w:color="D1D1D1" w:themeColor="background2"/>
            </w:tcBorders>
          </w:tcPr>
          <w:p w14:paraId="0764144D" w14:textId="43C34ACF"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RN Employment Services (RISE-Ngurratjuta Pty Ltd)</w:t>
            </w:r>
          </w:p>
        </w:tc>
        <w:tc>
          <w:tcPr>
            <w:tcW w:w="2683" w:type="dxa"/>
            <w:tcBorders>
              <w:top w:val="single" w:sz="8" w:space="0" w:color="D1D1D1" w:themeColor="background2"/>
              <w:bottom w:val="single" w:sz="8" w:space="0" w:color="D1D1D1" w:themeColor="background2"/>
            </w:tcBorders>
          </w:tcPr>
          <w:p w14:paraId="256B8353" w14:textId="3619C922" w:rsidR="00CC5B29" w:rsidRPr="00FC34DF" w:rsidRDefault="00CC5B29" w:rsidP="00CC5B29">
            <w:pPr>
              <w:pStyle w:val="Tablebody"/>
              <w:rPr>
                <w:lang w:eastAsia="en-AU"/>
              </w:rPr>
            </w:pPr>
            <w:r w:rsidRPr="00FC34DF">
              <w:rPr>
                <w:lang w:eastAsia="en-AU"/>
              </w:rPr>
              <w:t>South West Alice Region NT</w:t>
            </w:r>
          </w:p>
        </w:tc>
        <w:tc>
          <w:tcPr>
            <w:tcW w:w="2549" w:type="dxa"/>
            <w:tcBorders>
              <w:top w:val="single" w:sz="8" w:space="0" w:color="D1D1D1" w:themeColor="background2"/>
              <w:bottom w:val="single" w:sz="8" w:space="0" w:color="D1D1D1" w:themeColor="background2"/>
            </w:tcBorders>
          </w:tcPr>
          <w:p w14:paraId="2899C738" w14:textId="1645E057" w:rsidR="00CC5B29" w:rsidRPr="00FC34DF" w:rsidRDefault="00CC5B29" w:rsidP="00CC5B29">
            <w:pPr>
              <w:pStyle w:val="Tablebody"/>
              <w:rPr>
                <w:color w:val="000000"/>
                <w:lang w:eastAsia="en-AU"/>
              </w:rPr>
            </w:pPr>
            <w:r w:rsidRPr="00FC34DF">
              <w:rPr>
                <w:color w:val="000000"/>
                <w:lang w:eastAsia="en-AU"/>
              </w:rPr>
              <w:t>Central Australia</w:t>
            </w:r>
          </w:p>
        </w:tc>
      </w:tr>
      <w:tr w:rsidR="00CC5B29" w:rsidRPr="00FF5459" w14:paraId="156FC583" w14:textId="77777777" w:rsidTr="00CC5B29">
        <w:trPr>
          <w:trHeight w:val="350"/>
        </w:trPr>
        <w:tc>
          <w:tcPr>
            <w:tcW w:w="1134" w:type="dxa"/>
            <w:tcBorders>
              <w:top w:val="single" w:sz="8" w:space="0" w:color="D1D1D1" w:themeColor="background2"/>
              <w:bottom w:val="single" w:sz="8" w:space="0" w:color="D1D1D1" w:themeColor="background2"/>
            </w:tcBorders>
          </w:tcPr>
          <w:p w14:paraId="1024F2C7" w14:textId="7BF8E636"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22</w:t>
            </w:r>
          </w:p>
        </w:tc>
        <w:tc>
          <w:tcPr>
            <w:tcW w:w="3828" w:type="dxa"/>
            <w:tcBorders>
              <w:top w:val="single" w:sz="8" w:space="0" w:color="D1D1D1" w:themeColor="background2"/>
              <w:bottom w:val="single" w:sz="8" w:space="0" w:color="D1D1D1" w:themeColor="background2"/>
            </w:tcBorders>
          </w:tcPr>
          <w:p w14:paraId="748276CF" w14:textId="16A4AB98"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Tjuwanpa Outstation Resource Centre Aboriginal Corporation</w:t>
            </w:r>
          </w:p>
        </w:tc>
        <w:tc>
          <w:tcPr>
            <w:tcW w:w="2683" w:type="dxa"/>
            <w:tcBorders>
              <w:top w:val="single" w:sz="8" w:space="0" w:color="D1D1D1" w:themeColor="background2"/>
              <w:bottom w:val="single" w:sz="8" w:space="0" w:color="D1D1D1" w:themeColor="background2"/>
            </w:tcBorders>
          </w:tcPr>
          <w:p w14:paraId="4C14DE15" w14:textId="46579101" w:rsidR="00CC5B29" w:rsidRPr="00FC34DF" w:rsidRDefault="00CC5B29" w:rsidP="00CC5B29">
            <w:pPr>
              <w:pStyle w:val="Tablebody"/>
              <w:rPr>
                <w:lang w:eastAsia="en-AU"/>
              </w:rPr>
            </w:pPr>
            <w:r w:rsidRPr="00FC34DF">
              <w:rPr>
                <w:lang w:eastAsia="en-AU"/>
              </w:rPr>
              <w:t>West Alice Region NT</w:t>
            </w:r>
          </w:p>
        </w:tc>
        <w:tc>
          <w:tcPr>
            <w:tcW w:w="2549" w:type="dxa"/>
            <w:tcBorders>
              <w:top w:val="single" w:sz="8" w:space="0" w:color="D1D1D1" w:themeColor="background2"/>
              <w:bottom w:val="single" w:sz="8" w:space="0" w:color="D1D1D1" w:themeColor="background2"/>
            </w:tcBorders>
          </w:tcPr>
          <w:p w14:paraId="5798A145" w14:textId="2862A257" w:rsidR="00CC5B29" w:rsidRPr="00FC34DF" w:rsidRDefault="00CC5B29" w:rsidP="00CC5B29">
            <w:pPr>
              <w:pStyle w:val="Tablebody"/>
              <w:rPr>
                <w:color w:val="000000"/>
                <w:lang w:eastAsia="en-AU"/>
              </w:rPr>
            </w:pPr>
            <w:r w:rsidRPr="00FC34DF">
              <w:rPr>
                <w:color w:val="000000"/>
                <w:lang w:eastAsia="en-AU"/>
              </w:rPr>
              <w:t>Central Australia</w:t>
            </w:r>
          </w:p>
        </w:tc>
      </w:tr>
      <w:tr w:rsidR="00CC5B29" w:rsidRPr="00FF5459" w14:paraId="19E3D601" w14:textId="77777777" w:rsidTr="00CC5B29">
        <w:trPr>
          <w:trHeight w:val="350"/>
        </w:trPr>
        <w:tc>
          <w:tcPr>
            <w:tcW w:w="1134" w:type="dxa"/>
            <w:tcBorders>
              <w:top w:val="single" w:sz="8" w:space="0" w:color="D1D1D1" w:themeColor="background2"/>
              <w:bottom w:val="single" w:sz="8" w:space="0" w:color="D1D1D1" w:themeColor="background2"/>
            </w:tcBorders>
          </w:tcPr>
          <w:p w14:paraId="235498B7" w14:textId="5495B12A"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23</w:t>
            </w:r>
          </w:p>
        </w:tc>
        <w:tc>
          <w:tcPr>
            <w:tcW w:w="3828" w:type="dxa"/>
            <w:tcBorders>
              <w:top w:val="single" w:sz="8" w:space="0" w:color="D1D1D1" w:themeColor="background2"/>
              <w:bottom w:val="single" w:sz="8" w:space="0" w:color="D1D1D1" w:themeColor="background2"/>
            </w:tcBorders>
          </w:tcPr>
          <w:p w14:paraId="7F735BED" w14:textId="0DBA7912"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Tangentyere Council Aboriginal Corporation </w:t>
            </w:r>
          </w:p>
        </w:tc>
        <w:tc>
          <w:tcPr>
            <w:tcW w:w="2683" w:type="dxa"/>
            <w:tcBorders>
              <w:top w:val="single" w:sz="8" w:space="0" w:color="D1D1D1" w:themeColor="background2"/>
              <w:bottom w:val="single" w:sz="8" w:space="0" w:color="D1D1D1" w:themeColor="background2"/>
            </w:tcBorders>
          </w:tcPr>
          <w:p w14:paraId="079A7CD3" w14:textId="45C34EBA" w:rsidR="00CC5B29" w:rsidRPr="00FC34DF" w:rsidRDefault="00CC5B29" w:rsidP="00CC5B29">
            <w:pPr>
              <w:pStyle w:val="Tablebody"/>
              <w:rPr>
                <w:lang w:eastAsia="en-AU"/>
              </w:rPr>
            </w:pPr>
            <w:r w:rsidRPr="00FC34DF">
              <w:rPr>
                <w:lang w:eastAsia="en-AU"/>
              </w:rPr>
              <w:t>Alice Springs District NT</w:t>
            </w:r>
          </w:p>
        </w:tc>
        <w:tc>
          <w:tcPr>
            <w:tcW w:w="2549" w:type="dxa"/>
            <w:tcBorders>
              <w:top w:val="single" w:sz="8" w:space="0" w:color="D1D1D1" w:themeColor="background2"/>
              <w:bottom w:val="single" w:sz="8" w:space="0" w:color="D1D1D1" w:themeColor="background2"/>
            </w:tcBorders>
          </w:tcPr>
          <w:p w14:paraId="4CB36984" w14:textId="70B00F55" w:rsidR="00CC5B29" w:rsidRPr="00FC34DF" w:rsidRDefault="00CC5B29" w:rsidP="00CC5B29">
            <w:pPr>
              <w:pStyle w:val="Tablebody"/>
              <w:rPr>
                <w:color w:val="000000"/>
                <w:lang w:eastAsia="en-AU"/>
              </w:rPr>
            </w:pPr>
            <w:r w:rsidRPr="00FC34DF">
              <w:rPr>
                <w:color w:val="000000"/>
                <w:lang w:eastAsia="en-AU"/>
              </w:rPr>
              <w:t>Central Australia</w:t>
            </w:r>
          </w:p>
        </w:tc>
      </w:tr>
      <w:tr w:rsidR="00CC5B29" w:rsidRPr="00FF5459" w14:paraId="7DB31377" w14:textId="77777777" w:rsidTr="00CC5B29">
        <w:trPr>
          <w:trHeight w:val="350"/>
        </w:trPr>
        <w:tc>
          <w:tcPr>
            <w:tcW w:w="1134" w:type="dxa"/>
            <w:tcBorders>
              <w:top w:val="single" w:sz="8" w:space="0" w:color="D1D1D1" w:themeColor="background2"/>
              <w:bottom w:val="single" w:sz="8" w:space="0" w:color="D1D1D1" w:themeColor="background2"/>
            </w:tcBorders>
          </w:tcPr>
          <w:p w14:paraId="58EF6282" w14:textId="59FEB490"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24</w:t>
            </w:r>
          </w:p>
        </w:tc>
        <w:tc>
          <w:tcPr>
            <w:tcW w:w="3828" w:type="dxa"/>
            <w:tcBorders>
              <w:top w:val="single" w:sz="8" w:space="0" w:color="D1D1D1" w:themeColor="background2"/>
              <w:bottom w:val="single" w:sz="8" w:space="0" w:color="D1D1D1" w:themeColor="background2"/>
            </w:tcBorders>
          </w:tcPr>
          <w:p w14:paraId="72A2F0B6" w14:textId="1B61EDBA"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Rainbow Gateway Limited </w:t>
            </w:r>
          </w:p>
        </w:tc>
        <w:tc>
          <w:tcPr>
            <w:tcW w:w="2683" w:type="dxa"/>
            <w:tcBorders>
              <w:top w:val="single" w:sz="8" w:space="0" w:color="D1D1D1" w:themeColor="background2"/>
              <w:bottom w:val="single" w:sz="8" w:space="0" w:color="D1D1D1" w:themeColor="background2"/>
            </w:tcBorders>
          </w:tcPr>
          <w:p w14:paraId="6FF96E00" w14:textId="16E9C440" w:rsidR="00CC5B29" w:rsidRPr="00FC34DF" w:rsidRDefault="00CC5B29" w:rsidP="00CC5B29">
            <w:pPr>
              <w:pStyle w:val="Tablebody"/>
              <w:rPr>
                <w:lang w:eastAsia="en-AU"/>
              </w:rPr>
            </w:pPr>
            <w:r w:rsidRPr="00FC34DF">
              <w:rPr>
                <w:lang w:eastAsia="en-AU"/>
              </w:rPr>
              <w:t>North East Alice Region NT</w:t>
            </w:r>
          </w:p>
        </w:tc>
        <w:tc>
          <w:tcPr>
            <w:tcW w:w="2549" w:type="dxa"/>
            <w:tcBorders>
              <w:top w:val="single" w:sz="8" w:space="0" w:color="D1D1D1" w:themeColor="background2"/>
              <w:bottom w:val="single" w:sz="8" w:space="0" w:color="D1D1D1" w:themeColor="background2"/>
            </w:tcBorders>
          </w:tcPr>
          <w:p w14:paraId="4EFDE7D1" w14:textId="211A9043" w:rsidR="00CC5B29" w:rsidRPr="00FC34DF" w:rsidRDefault="00CC5B29" w:rsidP="00CC5B29">
            <w:pPr>
              <w:pStyle w:val="Tablebody"/>
              <w:rPr>
                <w:color w:val="000000"/>
                <w:lang w:eastAsia="en-AU"/>
              </w:rPr>
            </w:pPr>
            <w:r w:rsidRPr="00FC34DF">
              <w:rPr>
                <w:color w:val="000000"/>
                <w:lang w:eastAsia="en-AU"/>
              </w:rPr>
              <w:t>Central Australia</w:t>
            </w:r>
          </w:p>
        </w:tc>
      </w:tr>
      <w:tr w:rsidR="00CC5B29" w:rsidRPr="00FF5459" w14:paraId="79427873" w14:textId="77777777" w:rsidTr="00CC5B29">
        <w:trPr>
          <w:trHeight w:val="350"/>
        </w:trPr>
        <w:tc>
          <w:tcPr>
            <w:tcW w:w="1134" w:type="dxa"/>
            <w:tcBorders>
              <w:top w:val="single" w:sz="8" w:space="0" w:color="D1D1D1" w:themeColor="background2"/>
              <w:bottom w:val="single" w:sz="8" w:space="0" w:color="D1D1D1" w:themeColor="background2"/>
            </w:tcBorders>
          </w:tcPr>
          <w:p w14:paraId="01D90750" w14:textId="0613D961"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25</w:t>
            </w:r>
          </w:p>
        </w:tc>
        <w:tc>
          <w:tcPr>
            <w:tcW w:w="3828" w:type="dxa"/>
            <w:tcBorders>
              <w:top w:val="single" w:sz="8" w:space="0" w:color="D1D1D1" w:themeColor="background2"/>
              <w:bottom w:val="single" w:sz="8" w:space="0" w:color="D1D1D1" w:themeColor="background2"/>
            </w:tcBorders>
          </w:tcPr>
          <w:p w14:paraId="7DFA2C8D" w14:textId="42870C9E"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Central Desert Regional Council</w:t>
            </w:r>
          </w:p>
        </w:tc>
        <w:tc>
          <w:tcPr>
            <w:tcW w:w="2683" w:type="dxa"/>
            <w:tcBorders>
              <w:top w:val="single" w:sz="8" w:space="0" w:color="D1D1D1" w:themeColor="background2"/>
              <w:bottom w:val="single" w:sz="8" w:space="0" w:color="D1D1D1" w:themeColor="background2"/>
            </w:tcBorders>
          </w:tcPr>
          <w:p w14:paraId="018C1FAC" w14:textId="51FBF3F2" w:rsidR="00CC5B29" w:rsidRPr="00FC34DF" w:rsidRDefault="00CC5B29" w:rsidP="00CC5B29">
            <w:pPr>
              <w:pStyle w:val="Tablebody"/>
              <w:rPr>
                <w:lang w:eastAsia="en-AU"/>
              </w:rPr>
            </w:pPr>
            <w:r w:rsidRPr="00FC34DF">
              <w:rPr>
                <w:lang w:eastAsia="en-AU"/>
              </w:rPr>
              <w:t>North West Alice Region NT</w:t>
            </w:r>
          </w:p>
        </w:tc>
        <w:tc>
          <w:tcPr>
            <w:tcW w:w="2549" w:type="dxa"/>
            <w:tcBorders>
              <w:top w:val="single" w:sz="8" w:space="0" w:color="D1D1D1" w:themeColor="background2"/>
              <w:bottom w:val="single" w:sz="8" w:space="0" w:color="D1D1D1" w:themeColor="background2"/>
            </w:tcBorders>
          </w:tcPr>
          <w:p w14:paraId="77A7BE75" w14:textId="49CA6FFE" w:rsidR="00CC5B29" w:rsidRPr="00FC34DF" w:rsidRDefault="00CC5B29" w:rsidP="00CC5B29">
            <w:pPr>
              <w:pStyle w:val="Tablebody"/>
              <w:rPr>
                <w:color w:val="000000"/>
                <w:lang w:eastAsia="en-AU"/>
              </w:rPr>
            </w:pPr>
            <w:r w:rsidRPr="00FC34DF">
              <w:rPr>
                <w:color w:val="000000"/>
                <w:lang w:eastAsia="en-AU"/>
              </w:rPr>
              <w:t>Central Australia</w:t>
            </w:r>
          </w:p>
        </w:tc>
      </w:tr>
      <w:tr w:rsidR="00CC5B29" w:rsidRPr="00FF5459" w14:paraId="4AEF5D1E" w14:textId="77777777" w:rsidTr="00CC5B29">
        <w:trPr>
          <w:trHeight w:val="350"/>
        </w:trPr>
        <w:tc>
          <w:tcPr>
            <w:tcW w:w="1134" w:type="dxa"/>
            <w:tcBorders>
              <w:top w:val="single" w:sz="8" w:space="0" w:color="D1D1D1" w:themeColor="background2"/>
              <w:bottom w:val="single" w:sz="8" w:space="0" w:color="D1D1D1" w:themeColor="background2"/>
            </w:tcBorders>
          </w:tcPr>
          <w:p w14:paraId="261895B0" w14:textId="5BD42AA7"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26</w:t>
            </w:r>
          </w:p>
        </w:tc>
        <w:tc>
          <w:tcPr>
            <w:tcW w:w="3828" w:type="dxa"/>
            <w:tcBorders>
              <w:top w:val="single" w:sz="8" w:space="0" w:color="D1D1D1" w:themeColor="background2"/>
              <w:bottom w:val="single" w:sz="8" w:space="0" w:color="D1D1D1" w:themeColor="background2"/>
            </w:tcBorders>
          </w:tcPr>
          <w:p w14:paraId="18335635" w14:textId="757531F0"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RN Employment Services (RISE-Ngurratjuta Pty Ltd) </w:t>
            </w:r>
          </w:p>
        </w:tc>
        <w:tc>
          <w:tcPr>
            <w:tcW w:w="2683" w:type="dxa"/>
            <w:tcBorders>
              <w:top w:val="single" w:sz="8" w:space="0" w:color="D1D1D1" w:themeColor="background2"/>
              <w:bottom w:val="single" w:sz="8" w:space="0" w:color="D1D1D1" w:themeColor="background2"/>
            </w:tcBorders>
          </w:tcPr>
          <w:p w14:paraId="047EFDDC" w14:textId="2C09CC42" w:rsidR="00CC5B29" w:rsidRPr="00FC34DF" w:rsidRDefault="00CC5B29" w:rsidP="00CC5B29">
            <w:pPr>
              <w:pStyle w:val="Tablebody"/>
              <w:rPr>
                <w:lang w:eastAsia="en-AU"/>
              </w:rPr>
            </w:pPr>
            <w:r w:rsidRPr="00FC34DF">
              <w:rPr>
                <w:lang w:eastAsia="en-AU"/>
              </w:rPr>
              <w:t>South East Barkly Region NT</w:t>
            </w:r>
          </w:p>
        </w:tc>
        <w:tc>
          <w:tcPr>
            <w:tcW w:w="2549" w:type="dxa"/>
            <w:tcBorders>
              <w:top w:val="single" w:sz="8" w:space="0" w:color="D1D1D1" w:themeColor="background2"/>
              <w:bottom w:val="single" w:sz="8" w:space="0" w:color="D1D1D1" w:themeColor="background2"/>
            </w:tcBorders>
          </w:tcPr>
          <w:p w14:paraId="16DD82CB" w14:textId="0EEDD46D" w:rsidR="00CC5B29" w:rsidRPr="00FC34DF" w:rsidRDefault="00CC5B29" w:rsidP="00CC5B29">
            <w:pPr>
              <w:pStyle w:val="Tablebody"/>
              <w:rPr>
                <w:color w:val="000000"/>
                <w:lang w:eastAsia="en-AU"/>
              </w:rPr>
            </w:pPr>
            <w:r w:rsidRPr="00FC34DF">
              <w:rPr>
                <w:color w:val="000000"/>
                <w:lang w:eastAsia="en-AU"/>
              </w:rPr>
              <w:t>Central Australia</w:t>
            </w:r>
          </w:p>
        </w:tc>
      </w:tr>
      <w:tr w:rsidR="00CC5B29" w:rsidRPr="00FF5459" w14:paraId="5D7F457F" w14:textId="77777777" w:rsidTr="00CC5B29">
        <w:trPr>
          <w:trHeight w:val="350"/>
        </w:trPr>
        <w:tc>
          <w:tcPr>
            <w:tcW w:w="1134" w:type="dxa"/>
            <w:tcBorders>
              <w:top w:val="single" w:sz="8" w:space="0" w:color="D1D1D1" w:themeColor="background2"/>
              <w:bottom w:val="single" w:sz="8" w:space="0" w:color="D1D1D1" w:themeColor="background2"/>
            </w:tcBorders>
          </w:tcPr>
          <w:p w14:paraId="1BCF463B" w14:textId="7699FC1D"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27</w:t>
            </w:r>
          </w:p>
        </w:tc>
        <w:tc>
          <w:tcPr>
            <w:tcW w:w="3828" w:type="dxa"/>
            <w:tcBorders>
              <w:top w:val="single" w:sz="8" w:space="0" w:color="D1D1D1" w:themeColor="background2"/>
              <w:bottom w:val="single" w:sz="8" w:space="0" w:color="D1D1D1" w:themeColor="background2"/>
            </w:tcBorders>
          </w:tcPr>
          <w:p w14:paraId="79C61288" w14:textId="0C69E2B8"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Ngurratjuta-Pmara Ntjarra Aboriginal Corporation</w:t>
            </w:r>
          </w:p>
        </w:tc>
        <w:tc>
          <w:tcPr>
            <w:tcW w:w="2683" w:type="dxa"/>
            <w:tcBorders>
              <w:top w:val="single" w:sz="8" w:space="0" w:color="D1D1D1" w:themeColor="background2"/>
              <w:bottom w:val="single" w:sz="8" w:space="0" w:color="D1D1D1" w:themeColor="background2"/>
            </w:tcBorders>
          </w:tcPr>
          <w:p w14:paraId="3EC1E816" w14:textId="552B5BD3" w:rsidR="00CC5B29" w:rsidRPr="00FC34DF" w:rsidRDefault="00CC5B29" w:rsidP="00CC5B29">
            <w:pPr>
              <w:pStyle w:val="Tablebody"/>
              <w:rPr>
                <w:lang w:eastAsia="en-AU"/>
              </w:rPr>
            </w:pPr>
            <w:r w:rsidRPr="00FC34DF">
              <w:rPr>
                <w:lang w:eastAsia="en-AU"/>
              </w:rPr>
              <w:t>Far West Alice Region NT</w:t>
            </w:r>
          </w:p>
        </w:tc>
        <w:tc>
          <w:tcPr>
            <w:tcW w:w="2549" w:type="dxa"/>
            <w:tcBorders>
              <w:top w:val="single" w:sz="8" w:space="0" w:color="D1D1D1" w:themeColor="background2"/>
              <w:bottom w:val="single" w:sz="8" w:space="0" w:color="D1D1D1" w:themeColor="background2"/>
            </w:tcBorders>
          </w:tcPr>
          <w:p w14:paraId="2FF1776C" w14:textId="7B6E8338" w:rsidR="00CC5B29" w:rsidRPr="00FC34DF" w:rsidRDefault="00CC5B29" w:rsidP="00CC5B29">
            <w:pPr>
              <w:pStyle w:val="Tablebody"/>
              <w:rPr>
                <w:color w:val="000000"/>
                <w:lang w:eastAsia="en-AU"/>
              </w:rPr>
            </w:pPr>
            <w:r w:rsidRPr="00FC34DF">
              <w:rPr>
                <w:color w:val="000000"/>
                <w:lang w:eastAsia="en-AU"/>
              </w:rPr>
              <w:t>Central Australia</w:t>
            </w:r>
          </w:p>
        </w:tc>
      </w:tr>
      <w:tr w:rsidR="00CC5B29" w:rsidRPr="00FF5459" w14:paraId="68362A44" w14:textId="77777777" w:rsidTr="00CC5B29">
        <w:trPr>
          <w:trHeight w:val="350"/>
        </w:trPr>
        <w:tc>
          <w:tcPr>
            <w:tcW w:w="1134" w:type="dxa"/>
            <w:tcBorders>
              <w:top w:val="single" w:sz="8" w:space="0" w:color="D1D1D1" w:themeColor="background2"/>
              <w:bottom w:val="single" w:sz="8" w:space="0" w:color="D1D1D1" w:themeColor="background2"/>
            </w:tcBorders>
          </w:tcPr>
          <w:p w14:paraId="485B5743" w14:textId="01004FC5"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28</w:t>
            </w:r>
          </w:p>
        </w:tc>
        <w:tc>
          <w:tcPr>
            <w:tcW w:w="3828" w:type="dxa"/>
            <w:tcBorders>
              <w:top w:val="single" w:sz="8" w:space="0" w:color="D1D1D1" w:themeColor="background2"/>
              <w:bottom w:val="single" w:sz="8" w:space="0" w:color="D1D1D1" w:themeColor="background2"/>
            </w:tcBorders>
          </w:tcPr>
          <w:p w14:paraId="732F91FC" w14:textId="0400DC9C"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RN Employment Services (RISE-Ngurratjuta Pty Ltd)</w:t>
            </w:r>
          </w:p>
        </w:tc>
        <w:tc>
          <w:tcPr>
            <w:tcW w:w="2683" w:type="dxa"/>
            <w:tcBorders>
              <w:top w:val="single" w:sz="8" w:space="0" w:color="D1D1D1" w:themeColor="background2"/>
              <w:bottom w:val="single" w:sz="8" w:space="0" w:color="D1D1D1" w:themeColor="background2"/>
            </w:tcBorders>
          </w:tcPr>
          <w:p w14:paraId="030058ED" w14:textId="301C0E50" w:rsidR="00CC5B29" w:rsidRPr="00FC34DF" w:rsidRDefault="00CC5B29" w:rsidP="00CC5B29">
            <w:pPr>
              <w:pStyle w:val="Tablebody"/>
              <w:rPr>
                <w:lang w:eastAsia="en-AU"/>
              </w:rPr>
            </w:pPr>
            <w:r w:rsidRPr="00FC34DF">
              <w:rPr>
                <w:lang w:eastAsia="en-AU"/>
              </w:rPr>
              <w:t>North Barkly Region NT</w:t>
            </w:r>
          </w:p>
        </w:tc>
        <w:tc>
          <w:tcPr>
            <w:tcW w:w="2549" w:type="dxa"/>
            <w:tcBorders>
              <w:top w:val="single" w:sz="8" w:space="0" w:color="D1D1D1" w:themeColor="background2"/>
              <w:bottom w:val="single" w:sz="8" w:space="0" w:color="D1D1D1" w:themeColor="background2"/>
            </w:tcBorders>
          </w:tcPr>
          <w:p w14:paraId="3F60309F" w14:textId="3F5DD688" w:rsidR="00CC5B29" w:rsidRPr="00FC34DF" w:rsidRDefault="00CC5B29" w:rsidP="00CC5B29">
            <w:pPr>
              <w:pStyle w:val="Tablebody"/>
              <w:rPr>
                <w:color w:val="000000"/>
                <w:lang w:eastAsia="en-AU"/>
              </w:rPr>
            </w:pPr>
            <w:r w:rsidRPr="00FC34DF">
              <w:rPr>
                <w:color w:val="000000"/>
                <w:lang w:eastAsia="en-AU"/>
              </w:rPr>
              <w:t>Central Australia</w:t>
            </w:r>
          </w:p>
        </w:tc>
      </w:tr>
      <w:tr w:rsidR="00CC5B29" w:rsidRPr="00FF5459" w14:paraId="56F1EDF8" w14:textId="77777777" w:rsidTr="00CC5B29">
        <w:trPr>
          <w:trHeight w:val="350"/>
        </w:trPr>
        <w:tc>
          <w:tcPr>
            <w:tcW w:w="1134" w:type="dxa"/>
            <w:tcBorders>
              <w:top w:val="single" w:sz="8" w:space="0" w:color="D1D1D1" w:themeColor="background2"/>
              <w:bottom w:val="single" w:sz="8" w:space="0" w:color="D1D1D1" w:themeColor="background2"/>
            </w:tcBorders>
          </w:tcPr>
          <w:p w14:paraId="1AA432C6" w14:textId="1A431944"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29**</w:t>
            </w:r>
          </w:p>
        </w:tc>
        <w:tc>
          <w:tcPr>
            <w:tcW w:w="3828" w:type="dxa"/>
            <w:tcBorders>
              <w:top w:val="single" w:sz="8" w:space="0" w:color="D1D1D1" w:themeColor="background2"/>
              <w:bottom w:val="single" w:sz="8" w:space="0" w:color="D1D1D1" w:themeColor="background2"/>
            </w:tcBorders>
          </w:tcPr>
          <w:p w14:paraId="1B2CF4D6" w14:textId="77777777" w:rsidR="00CC5B29" w:rsidRPr="00FC34DF" w:rsidRDefault="00CC5B29" w:rsidP="00CC5B29">
            <w:pPr>
              <w:spacing w:after="120"/>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Mungoorbada Aboriginal Corporation </w:t>
            </w:r>
          </w:p>
          <w:p w14:paraId="283CA834" w14:textId="26B972E3"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Roper Gulf Regional Council </w:t>
            </w:r>
          </w:p>
        </w:tc>
        <w:tc>
          <w:tcPr>
            <w:tcW w:w="2683" w:type="dxa"/>
            <w:tcBorders>
              <w:top w:val="single" w:sz="8" w:space="0" w:color="D1D1D1" w:themeColor="background2"/>
              <w:bottom w:val="single" w:sz="8" w:space="0" w:color="D1D1D1" w:themeColor="background2"/>
            </w:tcBorders>
          </w:tcPr>
          <w:p w14:paraId="3A0D974D" w14:textId="33792A55" w:rsidR="00CC5B29" w:rsidRPr="00FC34DF" w:rsidRDefault="00CC5B29" w:rsidP="00CC5B29">
            <w:pPr>
              <w:pStyle w:val="Tablebody"/>
              <w:rPr>
                <w:lang w:eastAsia="en-AU"/>
              </w:rPr>
            </w:pPr>
            <w:r w:rsidRPr="00FC34DF">
              <w:rPr>
                <w:lang w:eastAsia="en-AU"/>
              </w:rPr>
              <w:t>Gulf Region NT</w:t>
            </w:r>
          </w:p>
        </w:tc>
        <w:tc>
          <w:tcPr>
            <w:tcW w:w="2549" w:type="dxa"/>
            <w:tcBorders>
              <w:top w:val="single" w:sz="8" w:space="0" w:color="D1D1D1" w:themeColor="background2"/>
              <w:bottom w:val="single" w:sz="8" w:space="0" w:color="D1D1D1" w:themeColor="background2"/>
            </w:tcBorders>
          </w:tcPr>
          <w:p w14:paraId="36723898" w14:textId="4A59DDBD" w:rsidR="00CC5B29" w:rsidRPr="00FC34DF" w:rsidRDefault="00CC5B29" w:rsidP="00CC5B29">
            <w:pPr>
              <w:pStyle w:val="Tablebody"/>
              <w:rPr>
                <w:color w:val="000000"/>
                <w:lang w:eastAsia="en-AU"/>
              </w:rPr>
            </w:pPr>
            <w:r w:rsidRPr="00FC34DF">
              <w:rPr>
                <w:color w:val="000000"/>
                <w:lang w:eastAsia="en-AU"/>
              </w:rPr>
              <w:t>Top End &amp; Tiwi Islands</w:t>
            </w:r>
          </w:p>
        </w:tc>
      </w:tr>
      <w:tr w:rsidR="00CC5B29" w:rsidRPr="00FF5459" w14:paraId="0918EA60" w14:textId="77777777" w:rsidTr="00CC5B29">
        <w:trPr>
          <w:trHeight w:val="350"/>
        </w:trPr>
        <w:tc>
          <w:tcPr>
            <w:tcW w:w="1134" w:type="dxa"/>
            <w:tcBorders>
              <w:top w:val="single" w:sz="8" w:space="0" w:color="D1D1D1" w:themeColor="background2"/>
              <w:bottom w:val="single" w:sz="8" w:space="0" w:color="D1D1D1" w:themeColor="background2"/>
            </w:tcBorders>
          </w:tcPr>
          <w:p w14:paraId="25843A15" w14:textId="1BE421CB"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30**</w:t>
            </w:r>
          </w:p>
        </w:tc>
        <w:tc>
          <w:tcPr>
            <w:tcW w:w="3828" w:type="dxa"/>
            <w:tcBorders>
              <w:top w:val="single" w:sz="8" w:space="0" w:color="D1D1D1" w:themeColor="background2"/>
              <w:bottom w:val="single" w:sz="8" w:space="0" w:color="D1D1D1" w:themeColor="background2"/>
            </w:tcBorders>
          </w:tcPr>
          <w:p w14:paraId="19F13613" w14:textId="77777777" w:rsidR="00CC5B29" w:rsidRPr="00FC34DF" w:rsidRDefault="00CC5B29" w:rsidP="00CC5B29">
            <w:pPr>
              <w:spacing w:after="120"/>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My CDP Ngukurr Numbulwar Pty Ltd </w:t>
            </w:r>
          </w:p>
          <w:p w14:paraId="5CB4FC90" w14:textId="55B43BC3"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Roper Gulf Regional Council</w:t>
            </w:r>
          </w:p>
        </w:tc>
        <w:tc>
          <w:tcPr>
            <w:tcW w:w="2683" w:type="dxa"/>
            <w:tcBorders>
              <w:top w:val="single" w:sz="8" w:space="0" w:color="D1D1D1" w:themeColor="background2"/>
              <w:bottom w:val="single" w:sz="8" w:space="0" w:color="D1D1D1" w:themeColor="background2"/>
            </w:tcBorders>
          </w:tcPr>
          <w:p w14:paraId="2649FE59" w14:textId="7E657EE7" w:rsidR="00CC5B29" w:rsidRPr="00FC34DF" w:rsidRDefault="00CC5B29" w:rsidP="00CC5B29">
            <w:pPr>
              <w:pStyle w:val="Tablebody"/>
              <w:rPr>
                <w:lang w:eastAsia="en-AU"/>
              </w:rPr>
            </w:pPr>
            <w:r w:rsidRPr="00FC34DF">
              <w:rPr>
                <w:lang w:eastAsia="en-AU"/>
              </w:rPr>
              <w:t>Ngukurr/Numbulwar Region NT</w:t>
            </w:r>
          </w:p>
        </w:tc>
        <w:tc>
          <w:tcPr>
            <w:tcW w:w="2549" w:type="dxa"/>
            <w:tcBorders>
              <w:top w:val="single" w:sz="8" w:space="0" w:color="D1D1D1" w:themeColor="background2"/>
              <w:bottom w:val="single" w:sz="8" w:space="0" w:color="D1D1D1" w:themeColor="background2"/>
            </w:tcBorders>
          </w:tcPr>
          <w:p w14:paraId="7FAF7498" w14:textId="16C266AC" w:rsidR="00CC5B29" w:rsidRPr="00FC34DF" w:rsidRDefault="00CC5B29" w:rsidP="00CC5B29">
            <w:pPr>
              <w:pStyle w:val="Tablebody"/>
              <w:rPr>
                <w:color w:val="000000"/>
                <w:lang w:eastAsia="en-AU"/>
              </w:rPr>
            </w:pPr>
            <w:r w:rsidRPr="00FC34DF">
              <w:rPr>
                <w:color w:val="000000"/>
                <w:lang w:eastAsia="en-AU"/>
              </w:rPr>
              <w:t>Top End &amp; Tiwi Islands</w:t>
            </w:r>
          </w:p>
        </w:tc>
      </w:tr>
      <w:tr w:rsidR="00CC5B29" w:rsidRPr="00FF5459" w14:paraId="6AE05C83" w14:textId="77777777" w:rsidTr="00CC5B29">
        <w:trPr>
          <w:trHeight w:val="350"/>
        </w:trPr>
        <w:tc>
          <w:tcPr>
            <w:tcW w:w="1134" w:type="dxa"/>
            <w:tcBorders>
              <w:top w:val="single" w:sz="8" w:space="0" w:color="D1D1D1" w:themeColor="background2"/>
              <w:bottom w:val="single" w:sz="8" w:space="0" w:color="D1D1D1" w:themeColor="background2"/>
            </w:tcBorders>
          </w:tcPr>
          <w:p w14:paraId="4121240B" w14:textId="3C49ED0D"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31</w:t>
            </w:r>
          </w:p>
        </w:tc>
        <w:tc>
          <w:tcPr>
            <w:tcW w:w="3828" w:type="dxa"/>
            <w:tcBorders>
              <w:top w:val="single" w:sz="8" w:space="0" w:color="D1D1D1" w:themeColor="background2"/>
              <w:bottom w:val="single" w:sz="8" w:space="0" w:color="D1D1D1" w:themeColor="background2"/>
            </w:tcBorders>
          </w:tcPr>
          <w:p w14:paraId="2F70872C" w14:textId="7B17CF14"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The Kalano Community Association Incorporated and RISE-Ventures</w:t>
            </w:r>
          </w:p>
        </w:tc>
        <w:tc>
          <w:tcPr>
            <w:tcW w:w="2683" w:type="dxa"/>
            <w:tcBorders>
              <w:top w:val="single" w:sz="8" w:space="0" w:color="D1D1D1" w:themeColor="background2"/>
              <w:bottom w:val="single" w:sz="8" w:space="0" w:color="D1D1D1" w:themeColor="background2"/>
            </w:tcBorders>
          </w:tcPr>
          <w:p w14:paraId="0AFE8046" w14:textId="5B703DC8" w:rsidR="00CC5B29" w:rsidRPr="00FC34DF" w:rsidRDefault="00CC5B29" w:rsidP="00CC5B29">
            <w:pPr>
              <w:pStyle w:val="Tablebody"/>
              <w:rPr>
                <w:lang w:eastAsia="en-AU"/>
              </w:rPr>
            </w:pPr>
            <w:r w:rsidRPr="00FC34DF">
              <w:rPr>
                <w:lang w:eastAsia="en-AU"/>
              </w:rPr>
              <w:t>Katherine Region NT</w:t>
            </w:r>
          </w:p>
        </w:tc>
        <w:tc>
          <w:tcPr>
            <w:tcW w:w="2549" w:type="dxa"/>
            <w:tcBorders>
              <w:top w:val="single" w:sz="8" w:space="0" w:color="D1D1D1" w:themeColor="background2"/>
              <w:bottom w:val="single" w:sz="8" w:space="0" w:color="D1D1D1" w:themeColor="background2"/>
            </w:tcBorders>
          </w:tcPr>
          <w:p w14:paraId="608BB660" w14:textId="7BFF03E2" w:rsidR="00CC5B29" w:rsidRPr="00FC34DF" w:rsidRDefault="00CC5B29" w:rsidP="00CC5B29">
            <w:pPr>
              <w:pStyle w:val="Tablebody"/>
              <w:rPr>
                <w:color w:val="000000"/>
                <w:lang w:eastAsia="en-AU"/>
              </w:rPr>
            </w:pPr>
            <w:r w:rsidRPr="00FC34DF">
              <w:rPr>
                <w:color w:val="000000"/>
                <w:lang w:eastAsia="en-AU"/>
              </w:rPr>
              <w:t>Top End &amp; Tiwi Islands</w:t>
            </w:r>
          </w:p>
        </w:tc>
      </w:tr>
      <w:tr w:rsidR="00CC5B29" w:rsidRPr="00FF5459" w14:paraId="5F0E5577" w14:textId="77777777" w:rsidTr="00CC5B29">
        <w:trPr>
          <w:trHeight w:val="350"/>
        </w:trPr>
        <w:tc>
          <w:tcPr>
            <w:tcW w:w="1134" w:type="dxa"/>
            <w:tcBorders>
              <w:top w:val="single" w:sz="8" w:space="0" w:color="D1D1D1" w:themeColor="background2"/>
              <w:bottom w:val="single" w:sz="8" w:space="0" w:color="D1D1D1" w:themeColor="background2"/>
            </w:tcBorders>
          </w:tcPr>
          <w:p w14:paraId="4D7BBFB8" w14:textId="43F192EB"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32</w:t>
            </w:r>
          </w:p>
        </w:tc>
        <w:tc>
          <w:tcPr>
            <w:tcW w:w="3828" w:type="dxa"/>
            <w:tcBorders>
              <w:top w:val="single" w:sz="8" w:space="0" w:color="D1D1D1" w:themeColor="background2"/>
              <w:bottom w:val="single" w:sz="8" w:space="0" w:color="D1D1D1" w:themeColor="background2"/>
            </w:tcBorders>
          </w:tcPr>
          <w:p w14:paraId="1F76D0F5" w14:textId="259E0F4C"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Victoria Daly Regional Council</w:t>
            </w:r>
          </w:p>
        </w:tc>
        <w:tc>
          <w:tcPr>
            <w:tcW w:w="2683" w:type="dxa"/>
            <w:tcBorders>
              <w:top w:val="single" w:sz="8" w:space="0" w:color="D1D1D1" w:themeColor="background2"/>
              <w:bottom w:val="single" w:sz="8" w:space="0" w:color="D1D1D1" w:themeColor="background2"/>
            </w:tcBorders>
          </w:tcPr>
          <w:p w14:paraId="2C3B1C0D" w14:textId="3BBDACDA" w:rsidR="00CC5B29" w:rsidRPr="00FC34DF" w:rsidRDefault="00CC5B29" w:rsidP="00CC5B29">
            <w:pPr>
              <w:pStyle w:val="Tablebody"/>
              <w:rPr>
                <w:lang w:eastAsia="en-AU"/>
              </w:rPr>
            </w:pPr>
            <w:r w:rsidRPr="00FC34DF">
              <w:rPr>
                <w:lang w:eastAsia="en-AU"/>
              </w:rPr>
              <w:t>Victoria River Region NT</w:t>
            </w:r>
          </w:p>
        </w:tc>
        <w:tc>
          <w:tcPr>
            <w:tcW w:w="2549" w:type="dxa"/>
            <w:tcBorders>
              <w:top w:val="single" w:sz="8" w:space="0" w:color="D1D1D1" w:themeColor="background2"/>
              <w:bottom w:val="single" w:sz="8" w:space="0" w:color="D1D1D1" w:themeColor="background2"/>
            </w:tcBorders>
          </w:tcPr>
          <w:p w14:paraId="72AFD86A" w14:textId="769D03A7" w:rsidR="00CC5B29" w:rsidRPr="00FC34DF" w:rsidRDefault="00CC5B29" w:rsidP="00CC5B29">
            <w:pPr>
              <w:pStyle w:val="Tablebody"/>
              <w:rPr>
                <w:color w:val="000000"/>
                <w:lang w:eastAsia="en-AU"/>
              </w:rPr>
            </w:pPr>
            <w:r w:rsidRPr="00FC34DF">
              <w:rPr>
                <w:color w:val="000000"/>
                <w:lang w:eastAsia="en-AU"/>
              </w:rPr>
              <w:t>Top End &amp; Tiwi Islands</w:t>
            </w:r>
          </w:p>
        </w:tc>
      </w:tr>
      <w:tr w:rsidR="00CC5B29" w:rsidRPr="00FF5459" w14:paraId="1F0F1C87" w14:textId="77777777" w:rsidTr="00CC5B29">
        <w:trPr>
          <w:trHeight w:val="350"/>
        </w:trPr>
        <w:tc>
          <w:tcPr>
            <w:tcW w:w="1134" w:type="dxa"/>
            <w:tcBorders>
              <w:top w:val="single" w:sz="8" w:space="0" w:color="D1D1D1" w:themeColor="background2"/>
              <w:bottom w:val="single" w:sz="8" w:space="0" w:color="D1D1D1" w:themeColor="background2"/>
            </w:tcBorders>
          </w:tcPr>
          <w:p w14:paraId="6195C87A" w14:textId="21C6198C"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lastRenderedPageBreak/>
              <w:t>33</w:t>
            </w:r>
          </w:p>
        </w:tc>
        <w:tc>
          <w:tcPr>
            <w:tcW w:w="3828" w:type="dxa"/>
            <w:tcBorders>
              <w:top w:val="single" w:sz="8" w:space="0" w:color="D1D1D1" w:themeColor="background2"/>
              <w:bottom w:val="single" w:sz="8" w:space="0" w:color="D1D1D1" w:themeColor="background2"/>
            </w:tcBorders>
          </w:tcPr>
          <w:p w14:paraId="4A38D83F" w14:textId="47CED3AB"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Nyirrunggulung-RISE Pty Ltd </w:t>
            </w:r>
          </w:p>
        </w:tc>
        <w:tc>
          <w:tcPr>
            <w:tcW w:w="2683" w:type="dxa"/>
            <w:tcBorders>
              <w:top w:val="single" w:sz="8" w:space="0" w:color="D1D1D1" w:themeColor="background2"/>
              <w:bottom w:val="single" w:sz="8" w:space="0" w:color="D1D1D1" w:themeColor="background2"/>
            </w:tcBorders>
          </w:tcPr>
          <w:p w14:paraId="01CCC042" w14:textId="649B2FB8" w:rsidR="00CC5B29" w:rsidRPr="00FC34DF" w:rsidRDefault="00CC5B29" w:rsidP="00CC5B29">
            <w:pPr>
              <w:pStyle w:val="Tablebody"/>
              <w:rPr>
                <w:lang w:eastAsia="en-AU"/>
              </w:rPr>
            </w:pPr>
            <w:r w:rsidRPr="00FC34DF">
              <w:rPr>
                <w:lang w:eastAsia="en-AU"/>
              </w:rPr>
              <w:t>Central Arnhem Region NT</w:t>
            </w:r>
          </w:p>
        </w:tc>
        <w:tc>
          <w:tcPr>
            <w:tcW w:w="2549" w:type="dxa"/>
            <w:tcBorders>
              <w:top w:val="single" w:sz="8" w:space="0" w:color="D1D1D1" w:themeColor="background2"/>
              <w:bottom w:val="single" w:sz="8" w:space="0" w:color="D1D1D1" w:themeColor="background2"/>
            </w:tcBorders>
          </w:tcPr>
          <w:p w14:paraId="26F84F83" w14:textId="30829590" w:rsidR="00CC5B29" w:rsidRPr="00FC34DF" w:rsidRDefault="00CC5B29" w:rsidP="00CC5B29">
            <w:pPr>
              <w:pStyle w:val="Tablebody"/>
              <w:rPr>
                <w:color w:val="000000"/>
                <w:lang w:eastAsia="en-AU"/>
              </w:rPr>
            </w:pPr>
            <w:r w:rsidRPr="00FC34DF">
              <w:rPr>
                <w:color w:val="000000"/>
                <w:lang w:eastAsia="en-AU"/>
              </w:rPr>
              <w:t>Top End &amp; Tiwi Islands</w:t>
            </w:r>
          </w:p>
        </w:tc>
      </w:tr>
      <w:tr w:rsidR="00CC5B29" w:rsidRPr="00FF5459" w14:paraId="65D6F095" w14:textId="77777777" w:rsidTr="00CC5B29">
        <w:trPr>
          <w:trHeight w:val="350"/>
        </w:trPr>
        <w:tc>
          <w:tcPr>
            <w:tcW w:w="1134" w:type="dxa"/>
            <w:tcBorders>
              <w:top w:val="single" w:sz="8" w:space="0" w:color="D1D1D1" w:themeColor="background2"/>
              <w:bottom w:val="single" w:sz="8" w:space="0" w:color="D1D1D1" w:themeColor="background2"/>
            </w:tcBorders>
          </w:tcPr>
          <w:p w14:paraId="6886FEC5" w14:textId="01D87E57"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34</w:t>
            </w:r>
          </w:p>
        </w:tc>
        <w:tc>
          <w:tcPr>
            <w:tcW w:w="3828" w:type="dxa"/>
            <w:tcBorders>
              <w:top w:val="single" w:sz="8" w:space="0" w:color="D1D1D1" w:themeColor="background2"/>
              <w:bottom w:val="single" w:sz="8" w:space="0" w:color="D1D1D1" w:themeColor="background2"/>
            </w:tcBorders>
          </w:tcPr>
          <w:p w14:paraId="1DE8BD50" w14:textId="69738CE5"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Thamarrurr Development Corporation Ltd </w:t>
            </w:r>
          </w:p>
        </w:tc>
        <w:tc>
          <w:tcPr>
            <w:tcW w:w="2683" w:type="dxa"/>
            <w:tcBorders>
              <w:top w:val="single" w:sz="8" w:space="0" w:color="D1D1D1" w:themeColor="background2"/>
              <w:bottom w:val="single" w:sz="8" w:space="0" w:color="D1D1D1" w:themeColor="background2"/>
            </w:tcBorders>
          </w:tcPr>
          <w:p w14:paraId="04B35AAB" w14:textId="10F11D5D" w:rsidR="00CC5B29" w:rsidRPr="00FC34DF" w:rsidRDefault="00CC5B29" w:rsidP="00CC5B29">
            <w:pPr>
              <w:pStyle w:val="Tablebody"/>
              <w:rPr>
                <w:lang w:eastAsia="en-AU"/>
              </w:rPr>
            </w:pPr>
            <w:r w:rsidRPr="00FC34DF">
              <w:rPr>
                <w:lang w:eastAsia="en-AU"/>
              </w:rPr>
              <w:t>Wadeye Region NT</w:t>
            </w:r>
          </w:p>
        </w:tc>
        <w:tc>
          <w:tcPr>
            <w:tcW w:w="2549" w:type="dxa"/>
            <w:tcBorders>
              <w:top w:val="single" w:sz="8" w:space="0" w:color="D1D1D1" w:themeColor="background2"/>
              <w:bottom w:val="single" w:sz="8" w:space="0" w:color="D1D1D1" w:themeColor="background2"/>
            </w:tcBorders>
          </w:tcPr>
          <w:p w14:paraId="6FA9F2DD" w14:textId="0D00400C" w:rsidR="00CC5B29" w:rsidRPr="00FC34DF" w:rsidRDefault="00CC5B29" w:rsidP="00CC5B29">
            <w:pPr>
              <w:pStyle w:val="Tablebody"/>
              <w:rPr>
                <w:color w:val="000000"/>
                <w:lang w:eastAsia="en-AU"/>
              </w:rPr>
            </w:pPr>
            <w:r w:rsidRPr="00FC34DF">
              <w:rPr>
                <w:color w:val="000000"/>
                <w:lang w:eastAsia="en-AU"/>
              </w:rPr>
              <w:t>Top End &amp; Tiwi Islands</w:t>
            </w:r>
          </w:p>
        </w:tc>
      </w:tr>
      <w:tr w:rsidR="00CC5B29" w:rsidRPr="00FF5459" w14:paraId="204796E7" w14:textId="77777777" w:rsidTr="00CC5B29">
        <w:trPr>
          <w:trHeight w:val="350"/>
        </w:trPr>
        <w:tc>
          <w:tcPr>
            <w:tcW w:w="1134" w:type="dxa"/>
            <w:tcBorders>
              <w:top w:val="single" w:sz="8" w:space="0" w:color="D1D1D1" w:themeColor="background2"/>
              <w:bottom w:val="single" w:sz="8" w:space="0" w:color="D1D1D1" w:themeColor="background2"/>
            </w:tcBorders>
          </w:tcPr>
          <w:p w14:paraId="49052255" w14:textId="7574D4EF"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35</w:t>
            </w:r>
          </w:p>
        </w:tc>
        <w:tc>
          <w:tcPr>
            <w:tcW w:w="3828" w:type="dxa"/>
            <w:tcBorders>
              <w:top w:val="single" w:sz="8" w:space="0" w:color="D1D1D1" w:themeColor="background2"/>
              <w:bottom w:val="single" w:sz="8" w:space="0" w:color="D1D1D1" w:themeColor="background2"/>
            </w:tcBorders>
          </w:tcPr>
          <w:p w14:paraId="6502F390" w14:textId="1E19DDCC"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Ironbark Aboriginal Corporation</w:t>
            </w:r>
          </w:p>
        </w:tc>
        <w:tc>
          <w:tcPr>
            <w:tcW w:w="2683" w:type="dxa"/>
            <w:tcBorders>
              <w:top w:val="single" w:sz="8" w:space="0" w:color="D1D1D1" w:themeColor="background2"/>
              <w:bottom w:val="single" w:sz="8" w:space="0" w:color="D1D1D1" w:themeColor="background2"/>
            </w:tcBorders>
          </w:tcPr>
          <w:p w14:paraId="3D46CF9A" w14:textId="615E9015" w:rsidR="00CC5B29" w:rsidRPr="00FC34DF" w:rsidRDefault="00CC5B29" w:rsidP="00CC5B29">
            <w:pPr>
              <w:pStyle w:val="Tablebody"/>
              <w:rPr>
                <w:lang w:eastAsia="en-AU"/>
              </w:rPr>
            </w:pPr>
            <w:r w:rsidRPr="00FC34DF">
              <w:rPr>
                <w:lang w:eastAsia="en-AU"/>
              </w:rPr>
              <w:t>Darwin Daly Region NT</w:t>
            </w:r>
          </w:p>
        </w:tc>
        <w:tc>
          <w:tcPr>
            <w:tcW w:w="2549" w:type="dxa"/>
            <w:tcBorders>
              <w:top w:val="single" w:sz="8" w:space="0" w:color="D1D1D1" w:themeColor="background2"/>
              <w:bottom w:val="single" w:sz="8" w:space="0" w:color="D1D1D1" w:themeColor="background2"/>
            </w:tcBorders>
          </w:tcPr>
          <w:p w14:paraId="60971D30" w14:textId="03CA5F95" w:rsidR="00CC5B29" w:rsidRPr="00FC34DF" w:rsidRDefault="00CC5B29" w:rsidP="00CC5B29">
            <w:pPr>
              <w:pStyle w:val="Tablebody"/>
              <w:rPr>
                <w:color w:val="000000"/>
                <w:lang w:eastAsia="en-AU"/>
              </w:rPr>
            </w:pPr>
            <w:r w:rsidRPr="00FC34DF">
              <w:rPr>
                <w:color w:val="000000"/>
                <w:lang w:eastAsia="en-AU"/>
              </w:rPr>
              <w:t>Top End &amp; Tiwi Islands</w:t>
            </w:r>
          </w:p>
        </w:tc>
      </w:tr>
      <w:tr w:rsidR="00CC5B29" w:rsidRPr="00FF5459" w14:paraId="493D5F64" w14:textId="77777777" w:rsidTr="00CC5B29">
        <w:trPr>
          <w:trHeight w:val="350"/>
        </w:trPr>
        <w:tc>
          <w:tcPr>
            <w:tcW w:w="1134" w:type="dxa"/>
            <w:tcBorders>
              <w:top w:val="single" w:sz="8" w:space="0" w:color="D1D1D1" w:themeColor="background2"/>
              <w:bottom w:val="single" w:sz="8" w:space="0" w:color="D1D1D1" w:themeColor="background2"/>
            </w:tcBorders>
          </w:tcPr>
          <w:p w14:paraId="3B78B7DB" w14:textId="52814B88"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36</w:t>
            </w:r>
          </w:p>
        </w:tc>
        <w:tc>
          <w:tcPr>
            <w:tcW w:w="3828" w:type="dxa"/>
            <w:tcBorders>
              <w:top w:val="single" w:sz="8" w:space="0" w:color="D1D1D1" w:themeColor="background2"/>
              <w:bottom w:val="single" w:sz="8" w:space="0" w:color="D1D1D1" w:themeColor="background2"/>
            </w:tcBorders>
          </w:tcPr>
          <w:p w14:paraId="21321611" w14:textId="453B6FD5"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Tiwi Islands Training &amp; Employment Pty Ltd</w:t>
            </w:r>
          </w:p>
        </w:tc>
        <w:tc>
          <w:tcPr>
            <w:tcW w:w="2683" w:type="dxa"/>
            <w:tcBorders>
              <w:top w:val="single" w:sz="8" w:space="0" w:color="D1D1D1" w:themeColor="background2"/>
              <w:bottom w:val="single" w:sz="8" w:space="0" w:color="D1D1D1" w:themeColor="background2"/>
            </w:tcBorders>
          </w:tcPr>
          <w:p w14:paraId="198544EC" w14:textId="143E068A" w:rsidR="00CC5B29" w:rsidRPr="00FC34DF" w:rsidRDefault="00CC5B29" w:rsidP="00CC5B29">
            <w:pPr>
              <w:pStyle w:val="Tablebody"/>
              <w:rPr>
                <w:lang w:eastAsia="en-AU"/>
              </w:rPr>
            </w:pPr>
            <w:r w:rsidRPr="00FC34DF">
              <w:rPr>
                <w:lang w:eastAsia="en-AU"/>
              </w:rPr>
              <w:t>Tiwi Region NT</w:t>
            </w:r>
          </w:p>
        </w:tc>
        <w:tc>
          <w:tcPr>
            <w:tcW w:w="2549" w:type="dxa"/>
            <w:tcBorders>
              <w:top w:val="single" w:sz="8" w:space="0" w:color="D1D1D1" w:themeColor="background2"/>
              <w:bottom w:val="single" w:sz="8" w:space="0" w:color="D1D1D1" w:themeColor="background2"/>
            </w:tcBorders>
          </w:tcPr>
          <w:p w14:paraId="28B1D4CC" w14:textId="2A8D8C8A" w:rsidR="00CC5B29" w:rsidRPr="00FC34DF" w:rsidRDefault="00CC5B29" w:rsidP="00CC5B29">
            <w:pPr>
              <w:pStyle w:val="Tablebody"/>
              <w:rPr>
                <w:color w:val="000000"/>
                <w:lang w:eastAsia="en-AU"/>
              </w:rPr>
            </w:pPr>
            <w:r w:rsidRPr="00FC34DF">
              <w:rPr>
                <w:color w:val="000000"/>
                <w:lang w:eastAsia="en-AU"/>
              </w:rPr>
              <w:t>Top End &amp; Tiwi Islands</w:t>
            </w:r>
          </w:p>
        </w:tc>
      </w:tr>
      <w:tr w:rsidR="00CC5B29" w:rsidRPr="00FF5459" w14:paraId="6102545B" w14:textId="77777777" w:rsidTr="00CC5B29">
        <w:trPr>
          <w:trHeight w:val="350"/>
        </w:trPr>
        <w:tc>
          <w:tcPr>
            <w:tcW w:w="1134" w:type="dxa"/>
            <w:tcBorders>
              <w:top w:val="single" w:sz="8" w:space="0" w:color="D1D1D1" w:themeColor="background2"/>
              <w:bottom w:val="single" w:sz="8" w:space="0" w:color="D1D1D1" w:themeColor="background2"/>
            </w:tcBorders>
          </w:tcPr>
          <w:p w14:paraId="5787C143" w14:textId="316B0492"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37**</w:t>
            </w:r>
          </w:p>
        </w:tc>
        <w:tc>
          <w:tcPr>
            <w:tcW w:w="3828" w:type="dxa"/>
            <w:tcBorders>
              <w:top w:val="single" w:sz="8" w:space="0" w:color="D1D1D1" w:themeColor="background2"/>
              <w:bottom w:val="single" w:sz="8" w:space="0" w:color="D1D1D1" w:themeColor="background2"/>
            </w:tcBorders>
          </w:tcPr>
          <w:p w14:paraId="719B22E3" w14:textId="77777777" w:rsidR="00CC5B29" w:rsidRPr="00FC34DF" w:rsidRDefault="00CC5B29" w:rsidP="00CC5B29">
            <w:pPr>
              <w:spacing w:after="120"/>
              <w:rPr>
                <w:rFonts w:ascii="Calibri" w:eastAsia="Calibri" w:hAnsi="Calibri" w:cs="Times New Roman"/>
                <w:color w:val="262626"/>
                <w:lang w:eastAsia="en-AU"/>
              </w:rPr>
            </w:pPr>
            <w:r w:rsidRPr="00FC34DF">
              <w:rPr>
                <w:rFonts w:ascii="Calibri" w:eastAsia="Calibri" w:hAnsi="Calibri" w:cs="Times New Roman"/>
                <w:color w:val="262626"/>
                <w:lang w:eastAsia="en-AU"/>
              </w:rPr>
              <w:t>The Arnhem Land Progress Aboriginal Corporation (ALPA)</w:t>
            </w:r>
          </w:p>
          <w:p w14:paraId="0E0E0827" w14:textId="6796541A"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Yagbani Aboriginal Corporation</w:t>
            </w:r>
          </w:p>
        </w:tc>
        <w:tc>
          <w:tcPr>
            <w:tcW w:w="2683" w:type="dxa"/>
            <w:tcBorders>
              <w:top w:val="single" w:sz="8" w:space="0" w:color="D1D1D1" w:themeColor="background2"/>
              <w:bottom w:val="single" w:sz="8" w:space="0" w:color="D1D1D1" w:themeColor="background2"/>
            </w:tcBorders>
          </w:tcPr>
          <w:p w14:paraId="4B5B675B" w14:textId="0D254A2E" w:rsidR="00CC5B29" w:rsidRPr="00FC34DF" w:rsidRDefault="00CC5B29" w:rsidP="00CC5B29">
            <w:pPr>
              <w:pStyle w:val="Tablebody"/>
              <w:rPr>
                <w:lang w:eastAsia="en-AU"/>
              </w:rPr>
            </w:pPr>
            <w:r w:rsidRPr="00FC34DF">
              <w:rPr>
                <w:lang w:eastAsia="en-AU"/>
              </w:rPr>
              <w:t>West Arnhem Region NT</w:t>
            </w:r>
          </w:p>
        </w:tc>
        <w:tc>
          <w:tcPr>
            <w:tcW w:w="2549" w:type="dxa"/>
            <w:tcBorders>
              <w:top w:val="single" w:sz="8" w:space="0" w:color="D1D1D1" w:themeColor="background2"/>
              <w:bottom w:val="single" w:sz="8" w:space="0" w:color="D1D1D1" w:themeColor="background2"/>
            </w:tcBorders>
          </w:tcPr>
          <w:p w14:paraId="0C98E7D3" w14:textId="6A9B8D4B" w:rsidR="00CC5B29" w:rsidRPr="00FC34DF" w:rsidRDefault="00CC5B29" w:rsidP="00CC5B29">
            <w:pPr>
              <w:pStyle w:val="Tablebody"/>
              <w:rPr>
                <w:color w:val="000000"/>
                <w:lang w:eastAsia="en-AU"/>
              </w:rPr>
            </w:pPr>
            <w:r w:rsidRPr="00FC34DF">
              <w:rPr>
                <w:color w:val="000000"/>
                <w:lang w:eastAsia="en-AU"/>
              </w:rPr>
              <w:t>Arnhem Land &amp; Groote Eylandt</w:t>
            </w:r>
          </w:p>
        </w:tc>
      </w:tr>
      <w:tr w:rsidR="00CC5B29" w:rsidRPr="00FF5459" w14:paraId="58962B58" w14:textId="77777777" w:rsidTr="00CC5B29">
        <w:trPr>
          <w:trHeight w:val="350"/>
        </w:trPr>
        <w:tc>
          <w:tcPr>
            <w:tcW w:w="1134" w:type="dxa"/>
            <w:tcBorders>
              <w:top w:val="single" w:sz="8" w:space="0" w:color="D1D1D1" w:themeColor="background2"/>
              <w:bottom w:val="single" w:sz="8" w:space="0" w:color="D1D1D1" w:themeColor="background2"/>
            </w:tcBorders>
          </w:tcPr>
          <w:p w14:paraId="1783F896" w14:textId="1409A118"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38</w:t>
            </w:r>
          </w:p>
        </w:tc>
        <w:tc>
          <w:tcPr>
            <w:tcW w:w="3828" w:type="dxa"/>
            <w:tcBorders>
              <w:top w:val="single" w:sz="8" w:space="0" w:color="D1D1D1" w:themeColor="background2"/>
              <w:bottom w:val="single" w:sz="8" w:space="0" w:color="D1D1D1" w:themeColor="background2"/>
            </w:tcBorders>
          </w:tcPr>
          <w:p w14:paraId="3CE45E52" w14:textId="5075CC31"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Bawinanga Aboriginal Corporation</w:t>
            </w:r>
          </w:p>
        </w:tc>
        <w:tc>
          <w:tcPr>
            <w:tcW w:w="2683" w:type="dxa"/>
            <w:tcBorders>
              <w:top w:val="single" w:sz="8" w:space="0" w:color="D1D1D1" w:themeColor="background2"/>
              <w:bottom w:val="single" w:sz="8" w:space="0" w:color="D1D1D1" w:themeColor="background2"/>
            </w:tcBorders>
          </w:tcPr>
          <w:p w14:paraId="200342BD" w14:textId="52274FA9" w:rsidR="00CC5B29" w:rsidRPr="00FC34DF" w:rsidRDefault="00CC5B29" w:rsidP="00CC5B29">
            <w:pPr>
              <w:pStyle w:val="Tablebody"/>
              <w:rPr>
                <w:lang w:eastAsia="en-AU"/>
              </w:rPr>
            </w:pPr>
            <w:r w:rsidRPr="00FC34DF">
              <w:rPr>
                <w:lang w:eastAsia="en-AU"/>
              </w:rPr>
              <w:t>Maningrida Region NT</w:t>
            </w:r>
          </w:p>
        </w:tc>
        <w:tc>
          <w:tcPr>
            <w:tcW w:w="2549" w:type="dxa"/>
            <w:tcBorders>
              <w:top w:val="single" w:sz="8" w:space="0" w:color="D1D1D1" w:themeColor="background2"/>
              <w:bottom w:val="single" w:sz="8" w:space="0" w:color="D1D1D1" w:themeColor="background2"/>
            </w:tcBorders>
          </w:tcPr>
          <w:p w14:paraId="3824030F" w14:textId="4927FAC2" w:rsidR="00CC5B29" w:rsidRPr="00FC34DF" w:rsidRDefault="00CC5B29" w:rsidP="00CC5B29">
            <w:pPr>
              <w:pStyle w:val="Tablebody"/>
              <w:rPr>
                <w:color w:val="000000"/>
                <w:lang w:eastAsia="en-AU"/>
              </w:rPr>
            </w:pPr>
            <w:r w:rsidRPr="00FC34DF">
              <w:rPr>
                <w:color w:val="000000"/>
                <w:lang w:eastAsia="en-AU"/>
              </w:rPr>
              <w:t>Arnhem Land &amp; Groote Eylandt</w:t>
            </w:r>
          </w:p>
        </w:tc>
      </w:tr>
      <w:tr w:rsidR="00CC5B29" w:rsidRPr="00FF5459" w14:paraId="553F3244" w14:textId="77777777" w:rsidTr="00CC5B29">
        <w:trPr>
          <w:trHeight w:val="350"/>
        </w:trPr>
        <w:tc>
          <w:tcPr>
            <w:tcW w:w="1134" w:type="dxa"/>
            <w:tcBorders>
              <w:top w:val="single" w:sz="8" w:space="0" w:color="D1D1D1" w:themeColor="background2"/>
              <w:bottom w:val="single" w:sz="8" w:space="0" w:color="D1D1D1" w:themeColor="background2"/>
            </w:tcBorders>
          </w:tcPr>
          <w:p w14:paraId="2223216F" w14:textId="74784B9E"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39</w:t>
            </w:r>
          </w:p>
        </w:tc>
        <w:tc>
          <w:tcPr>
            <w:tcW w:w="3828" w:type="dxa"/>
            <w:tcBorders>
              <w:top w:val="single" w:sz="8" w:space="0" w:color="D1D1D1" w:themeColor="background2"/>
              <w:bottom w:val="single" w:sz="8" w:space="0" w:color="D1D1D1" w:themeColor="background2"/>
            </w:tcBorders>
          </w:tcPr>
          <w:p w14:paraId="38C664C9" w14:textId="45F9E256"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The Arnhem Land Progress Aboriginal Corporation (ALPA)</w:t>
            </w:r>
          </w:p>
        </w:tc>
        <w:tc>
          <w:tcPr>
            <w:tcW w:w="2683" w:type="dxa"/>
            <w:tcBorders>
              <w:top w:val="single" w:sz="8" w:space="0" w:color="D1D1D1" w:themeColor="background2"/>
              <w:bottom w:val="single" w:sz="8" w:space="0" w:color="D1D1D1" w:themeColor="background2"/>
            </w:tcBorders>
          </w:tcPr>
          <w:p w14:paraId="2E15351C" w14:textId="1E6CD37D" w:rsidR="00CC5B29" w:rsidRPr="00FC34DF" w:rsidRDefault="00CC5B29" w:rsidP="00CC5B29">
            <w:pPr>
              <w:pStyle w:val="Tablebody"/>
              <w:rPr>
                <w:lang w:eastAsia="en-AU"/>
              </w:rPr>
            </w:pPr>
            <w:r w:rsidRPr="00FC34DF">
              <w:rPr>
                <w:lang w:eastAsia="en-AU"/>
              </w:rPr>
              <w:t>Milingimbi/Ramingining Region NT</w:t>
            </w:r>
          </w:p>
        </w:tc>
        <w:tc>
          <w:tcPr>
            <w:tcW w:w="2549" w:type="dxa"/>
            <w:tcBorders>
              <w:top w:val="single" w:sz="8" w:space="0" w:color="D1D1D1" w:themeColor="background2"/>
              <w:bottom w:val="single" w:sz="8" w:space="0" w:color="D1D1D1" w:themeColor="background2"/>
            </w:tcBorders>
          </w:tcPr>
          <w:p w14:paraId="7EA32E96" w14:textId="4FFA1882" w:rsidR="00CC5B29" w:rsidRPr="00FC34DF" w:rsidRDefault="00CC5B29" w:rsidP="00CC5B29">
            <w:pPr>
              <w:pStyle w:val="Tablebody"/>
              <w:rPr>
                <w:color w:val="000000"/>
                <w:lang w:eastAsia="en-AU"/>
              </w:rPr>
            </w:pPr>
            <w:r w:rsidRPr="00FC34DF">
              <w:rPr>
                <w:color w:val="000000"/>
                <w:lang w:eastAsia="en-AU"/>
              </w:rPr>
              <w:t>Arnhem Land &amp; Groote Eylandt</w:t>
            </w:r>
          </w:p>
        </w:tc>
      </w:tr>
      <w:tr w:rsidR="00CC5B29" w:rsidRPr="00FF5459" w14:paraId="0547C129" w14:textId="77777777" w:rsidTr="00CC5B29">
        <w:trPr>
          <w:trHeight w:val="350"/>
        </w:trPr>
        <w:tc>
          <w:tcPr>
            <w:tcW w:w="1134" w:type="dxa"/>
            <w:tcBorders>
              <w:top w:val="single" w:sz="8" w:space="0" w:color="D1D1D1" w:themeColor="background2"/>
              <w:bottom w:val="single" w:sz="8" w:space="0" w:color="D1D1D1" w:themeColor="background2"/>
            </w:tcBorders>
          </w:tcPr>
          <w:p w14:paraId="793A11E1" w14:textId="2CC9E929"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40</w:t>
            </w:r>
          </w:p>
        </w:tc>
        <w:tc>
          <w:tcPr>
            <w:tcW w:w="3828" w:type="dxa"/>
            <w:tcBorders>
              <w:top w:val="single" w:sz="8" w:space="0" w:color="D1D1D1" w:themeColor="background2"/>
              <w:bottom w:val="single" w:sz="8" w:space="0" w:color="D1D1D1" w:themeColor="background2"/>
            </w:tcBorders>
          </w:tcPr>
          <w:p w14:paraId="43CCE0D2" w14:textId="59028443"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The Arnhem Land Progress Aboriginal Corporation (ALPA)</w:t>
            </w:r>
          </w:p>
        </w:tc>
        <w:tc>
          <w:tcPr>
            <w:tcW w:w="2683" w:type="dxa"/>
            <w:tcBorders>
              <w:top w:val="single" w:sz="8" w:space="0" w:color="D1D1D1" w:themeColor="background2"/>
              <w:bottom w:val="single" w:sz="8" w:space="0" w:color="D1D1D1" w:themeColor="background2"/>
            </w:tcBorders>
          </w:tcPr>
          <w:p w14:paraId="25D9AA56" w14:textId="5098EB49" w:rsidR="00CC5B29" w:rsidRPr="00FC34DF" w:rsidRDefault="00CC5B29" w:rsidP="00CC5B29">
            <w:pPr>
              <w:pStyle w:val="Tablebody"/>
              <w:rPr>
                <w:lang w:eastAsia="en-AU"/>
              </w:rPr>
            </w:pPr>
            <w:r w:rsidRPr="00FC34DF">
              <w:rPr>
                <w:lang w:eastAsia="en-AU"/>
              </w:rPr>
              <w:t>Galiwin'ku Region NT</w:t>
            </w:r>
          </w:p>
        </w:tc>
        <w:tc>
          <w:tcPr>
            <w:tcW w:w="2549" w:type="dxa"/>
            <w:tcBorders>
              <w:top w:val="single" w:sz="8" w:space="0" w:color="D1D1D1" w:themeColor="background2"/>
              <w:bottom w:val="single" w:sz="8" w:space="0" w:color="D1D1D1" w:themeColor="background2"/>
            </w:tcBorders>
          </w:tcPr>
          <w:p w14:paraId="2A687B1D" w14:textId="15872D68" w:rsidR="00CC5B29" w:rsidRPr="00FC34DF" w:rsidRDefault="00CC5B29" w:rsidP="00CC5B29">
            <w:pPr>
              <w:pStyle w:val="Tablebody"/>
              <w:rPr>
                <w:color w:val="000000"/>
                <w:lang w:eastAsia="en-AU"/>
              </w:rPr>
            </w:pPr>
            <w:r w:rsidRPr="00FC34DF">
              <w:rPr>
                <w:color w:val="000000"/>
                <w:lang w:eastAsia="en-AU"/>
              </w:rPr>
              <w:t>Arnhem Land &amp; Groote Eylandt</w:t>
            </w:r>
          </w:p>
        </w:tc>
      </w:tr>
      <w:tr w:rsidR="00CC5B29" w:rsidRPr="00FF5459" w14:paraId="176572E8" w14:textId="77777777" w:rsidTr="00CC5B29">
        <w:trPr>
          <w:trHeight w:val="350"/>
        </w:trPr>
        <w:tc>
          <w:tcPr>
            <w:tcW w:w="1134" w:type="dxa"/>
            <w:tcBorders>
              <w:top w:val="single" w:sz="8" w:space="0" w:color="D1D1D1" w:themeColor="background2"/>
              <w:bottom w:val="single" w:sz="8" w:space="0" w:color="D1D1D1" w:themeColor="background2"/>
            </w:tcBorders>
          </w:tcPr>
          <w:p w14:paraId="3A4035F6" w14:textId="29F5E342"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41</w:t>
            </w:r>
          </w:p>
        </w:tc>
        <w:tc>
          <w:tcPr>
            <w:tcW w:w="3828" w:type="dxa"/>
            <w:tcBorders>
              <w:top w:val="single" w:sz="8" w:space="0" w:color="D1D1D1" w:themeColor="background2"/>
              <w:bottom w:val="single" w:sz="8" w:space="0" w:color="D1D1D1" w:themeColor="background2"/>
            </w:tcBorders>
          </w:tcPr>
          <w:p w14:paraId="4C62F49C" w14:textId="591C1E90"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The Arnhem Land Progress Aboriginal Corporation (ALPA)</w:t>
            </w:r>
          </w:p>
        </w:tc>
        <w:tc>
          <w:tcPr>
            <w:tcW w:w="2683" w:type="dxa"/>
            <w:tcBorders>
              <w:top w:val="single" w:sz="8" w:space="0" w:color="D1D1D1" w:themeColor="background2"/>
              <w:bottom w:val="single" w:sz="8" w:space="0" w:color="D1D1D1" w:themeColor="background2"/>
            </w:tcBorders>
          </w:tcPr>
          <w:p w14:paraId="0B4EE123" w14:textId="26CD4E02" w:rsidR="00CC5B29" w:rsidRPr="00FC34DF" w:rsidRDefault="00CC5B29" w:rsidP="00CC5B29">
            <w:pPr>
              <w:pStyle w:val="Tablebody"/>
              <w:rPr>
                <w:lang w:eastAsia="en-AU"/>
              </w:rPr>
            </w:pPr>
            <w:r w:rsidRPr="00FC34DF">
              <w:rPr>
                <w:lang w:eastAsia="en-AU"/>
              </w:rPr>
              <w:t>Gapuwiyak-Yirrkala Region NT</w:t>
            </w:r>
          </w:p>
        </w:tc>
        <w:tc>
          <w:tcPr>
            <w:tcW w:w="2549" w:type="dxa"/>
            <w:tcBorders>
              <w:top w:val="single" w:sz="8" w:space="0" w:color="D1D1D1" w:themeColor="background2"/>
              <w:bottom w:val="single" w:sz="8" w:space="0" w:color="D1D1D1" w:themeColor="background2"/>
            </w:tcBorders>
          </w:tcPr>
          <w:p w14:paraId="6C1FB4BC" w14:textId="2D367872" w:rsidR="00CC5B29" w:rsidRPr="00FC34DF" w:rsidRDefault="00CC5B29" w:rsidP="00CC5B29">
            <w:pPr>
              <w:pStyle w:val="Tablebody"/>
              <w:rPr>
                <w:color w:val="000000"/>
                <w:lang w:eastAsia="en-AU"/>
              </w:rPr>
            </w:pPr>
            <w:r w:rsidRPr="00FC34DF">
              <w:rPr>
                <w:color w:val="000000"/>
                <w:lang w:eastAsia="en-AU"/>
              </w:rPr>
              <w:t>Arnhem Land &amp; Groote Eylandt</w:t>
            </w:r>
          </w:p>
        </w:tc>
      </w:tr>
      <w:tr w:rsidR="00CC5B29" w:rsidRPr="00FF5459" w14:paraId="7ABDA187" w14:textId="77777777" w:rsidTr="00CC5B29">
        <w:trPr>
          <w:trHeight w:val="350"/>
        </w:trPr>
        <w:tc>
          <w:tcPr>
            <w:tcW w:w="1134" w:type="dxa"/>
            <w:tcBorders>
              <w:top w:val="single" w:sz="8" w:space="0" w:color="D1D1D1" w:themeColor="background2"/>
              <w:bottom w:val="single" w:sz="8" w:space="0" w:color="D1D1D1" w:themeColor="background2"/>
            </w:tcBorders>
          </w:tcPr>
          <w:p w14:paraId="29DD6364" w14:textId="57EABD57"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42</w:t>
            </w:r>
          </w:p>
        </w:tc>
        <w:tc>
          <w:tcPr>
            <w:tcW w:w="3828" w:type="dxa"/>
            <w:tcBorders>
              <w:top w:val="single" w:sz="8" w:space="0" w:color="D1D1D1" w:themeColor="background2"/>
              <w:bottom w:val="single" w:sz="8" w:space="0" w:color="D1D1D1" w:themeColor="background2"/>
            </w:tcBorders>
          </w:tcPr>
          <w:p w14:paraId="2D3AB9FD" w14:textId="636E91D6"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Groote Eylandt &amp; Bickerton Island Enterprises Aboriginal Corporation (GEBIE)</w:t>
            </w:r>
          </w:p>
        </w:tc>
        <w:tc>
          <w:tcPr>
            <w:tcW w:w="2683" w:type="dxa"/>
            <w:tcBorders>
              <w:top w:val="single" w:sz="8" w:space="0" w:color="D1D1D1" w:themeColor="background2"/>
              <w:bottom w:val="single" w:sz="8" w:space="0" w:color="D1D1D1" w:themeColor="background2"/>
            </w:tcBorders>
          </w:tcPr>
          <w:p w14:paraId="40FDDD67" w14:textId="23DDB9C7" w:rsidR="00CC5B29" w:rsidRPr="00FC34DF" w:rsidRDefault="00CC5B29" w:rsidP="00CC5B29">
            <w:pPr>
              <w:pStyle w:val="Tablebody"/>
              <w:rPr>
                <w:lang w:eastAsia="en-AU"/>
              </w:rPr>
            </w:pPr>
            <w:r w:rsidRPr="00FC34DF">
              <w:rPr>
                <w:lang w:eastAsia="en-AU"/>
              </w:rPr>
              <w:t>Groote Region NT</w:t>
            </w:r>
          </w:p>
        </w:tc>
        <w:tc>
          <w:tcPr>
            <w:tcW w:w="2549" w:type="dxa"/>
            <w:tcBorders>
              <w:top w:val="single" w:sz="8" w:space="0" w:color="D1D1D1" w:themeColor="background2"/>
              <w:bottom w:val="single" w:sz="8" w:space="0" w:color="D1D1D1" w:themeColor="background2"/>
            </w:tcBorders>
          </w:tcPr>
          <w:p w14:paraId="66237EA0" w14:textId="0C2CC483" w:rsidR="00CC5B29" w:rsidRPr="00FC34DF" w:rsidRDefault="00CC5B29" w:rsidP="00CC5B29">
            <w:pPr>
              <w:pStyle w:val="Tablebody"/>
              <w:rPr>
                <w:color w:val="000000"/>
                <w:lang w:eastAsia="en-AU"/>
              </w:rPr>
            </w:pPr>
            <w:r w:rsidRPr="00FC34DF">
              <w:rPr>
                <w:color w:val="000000"/>
                <w:lang w:eastAsia="en-AU"/>
              </w:rPr>
              <w:t>Arnhem Land &amp; Groote Eylandt</w:t>
            </w:r>
          </w:p>
        </w:tc>
      </w:tr>
      <w:tr w:rsidR="00CC5B29" w:rsidRPr="00FF5459" w14:paraId="5BAF54AB" w14:textId="77777777" w:rsidTr="00CC5B29">
        <w:trPr>
          <w:trHeight w:val="350"/>
        </w:trPr>
        <w:tc>
          <w:tcPr>
            <w:tcW w:w="1134" w:type="dxa"/>
            <w:tcBorders>
              <w:top w:val="single" w:sz="8" w:space="0" w:color="D1D1D1" w:themeColor="background2"/>
              <w:bottom w:val="single" w:sz="8" w:space="0" w:color="D1D1D1" w:themeColor="background2"/>
            </w:tcBorders>
          </w:tcPr>
          <w:p w14:paraId="36C18339" w14:textId="7050176F"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43</w:t>
            </w:r>
          </w:p>
        </w:tc>
        <w:tc>
          <w:tcPr>
            <w:tcW w:w="3828" w:type="dxa"/>
            <w:tcBorders>
              <w:top w:val="single" w:sz="8" w:space="0" w:color="D1D1D1" w:themeColor="background2"/>
              <w:bottom w:val="single" w:sz="8" w:space="0" w:color="D1D1D1" w:themeColor="background2"/>
            </w:tcBorders>
          </w:tcPr>
          <w:p w14:paraId="38D3E990" w14:textId="6C152921" w:rsidR="00CC5B29" w:rsidRPr="00FC34DF" w:rsidRDefault="00EB718D" w:rsidP="00CC5B29">
            <w:pPr>
              <w:rPr>
                <w:rFonts w:ascii="Calibri" w:eastAsia="Calibri" w:hAnsi="Calibri" w:cs="Times New Roman"/>
                <w:color w:val="262626"/>
                <w:lang w:eastAsia="en-AU"/>
              </w:rPr>
            </w:pPr>
            <w:r>
              <w:rPr>
                <w:rFonts w:ascii="Calibri" w:eastAsia="Calibri" w:hAnsi="Calibri" w:cs="Times New Roman"/>
                <w:color w:val="262626"/>
                <w:lang w:eastAsia="en-AU"/>
              </w:rPr>
              <w:t>Yilabara (NSWALC Employment and Training Ltd)</w:t>
            </w:r>
          </w:p>
        </w:tc>
        <w:tc>
          <w:tcPr>
            <w:tcW w:w="2683" w:type="dxa"/>
            <w:tcBorders>
              <w:top w:val="single" w:sz="8" w:space="0" w:color="D1D1D1" w:themeColor="background2"/>
              <w:bottom w:val="single" w:sz="8" w:space="0" w:color="D1D1D1" w:themeColor="background2"/>
            </w:tcBorders>
          </w:tcPr>
          <w:p w14:paraId="34B41A92" w14:textId="513033FF" w:rsidR="00CC5B29" w:rsidRPr="00FC34DF" w:rsidRDefault="00CC5B29" w:rsidP="00CC5B29">
            <w:pPr>
              <w:pStyle w:val="Tablebody"/>
              <w:rPr>
                <w:lang w:eastAsia="en-AU"/>
              </w:rPr>
            </w:pPr>
            <w:r w:rsidRPr="00FC34DF">
              <w:rPr>
                <w:lang w:eastAsia="en-AU"/>
              </w:rPr>
              <w:t>Far West Region NSW</w:t>
            </w:r>
          </w:p>
        </w:tc>
        <w:tc>
          <w:tcPr>
            <w:tcW w:w="2549" w:type="dxa"/>
            <w:tcBorders>
              <w:top w:val="single" w:sz="8" w:space="0" w:color="D1D1D1" w:themeColor="background2"/>
              <w:bottom w:val="single" w:sz="8" w:space="0" w:color="D1D1D1" w:themeColor="background2"/>
            </w:tcBorders>
          </w:tcPr>
          <w:p w14:paraId="7C6C2408" w14:textId="4147A616" w:rsidR="00CC5B29" w:rsidRPr="00FC34DF" w:rsidRDefault="00CC5B29" w:rsidP="00CC5B29">
            <w:pPr>
              <w:pStyle w:val="Tablebody"/>
              <w:rPr>
                <w:color w:val="000000"/>
                <w:lang w:eastAsia="en-AU"/>
              </w:rPr>
            </w:pPr>
            <w:r w:rsidRPr="00FC34DF">
              <w:rPr>
                <w:color w:val="000000"/>
                <w:lang w:eastAsia="en-AU"/>
              </w:rPr>
              <w:t>Western NSW</w:t>
            </w:r>
          </w:p>
        </w:tc>
      </w:tr>
      <w:tr w:rsidR="00CC5B29" w:rsidRPr="00FF5459" w14:paraId="282E7BF4" w14:textId="77777777" w:rsidTr="00CC5B29">
        <w:trPr>
          <w:trHeight w:val="350"/>
        </w:trPr>
        <w:tc>
          <w:tcPr>
            <w:tcW w:w="1134" w:type="dxa"/>
            <w:tcBorders>
              <w:top w:val="single" w:sz="8" w:space="0" w:color="D1D1D1" w:themeColor="background2"/>
              <w:bottom w:val="single" w:sz="8" w:space="0" w:color="D1D1D1" w:themeColor="background2"/>
            </w:tcBorders>
          </w:tcPr>
          <w:p w14:paraId="74B1BFB4" w14:textId="1A560613"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44</w:t>
            </w:r>
          </w:p>
        </w:tc>
        <w:tc>
          <w:tcPr>
            <w:tcW w:w="3828" w:type="dxa"/>
            <w:tcBorders>
              <w:top w:val="single" w:sz="8" w:space="0" w:color="D1D1D1" w:themeColor="background2"/>
              <w:bottom w:val="single" w:sz="8" w:space="0" w:color="D1D1D1" w:themeColor="background2"/>
            </w:tcBorders>
          </w:tcPr>
          <w:p w14:paraId="62145147" w14:textId="4BCAD319" w:rsidR="00CC5B29" w:rsidRPr="00FC34DF" w:rsidRDefault="00EB718D" w:rsidP="00CC5B29">
            <w:pPr>
              <w:rPr>
                <w:rFonts w:ascii="Calibri" w:eastAsia="Calibri" w:hAnsi="Calibri" w:cs="Times New Roman"/>
                <w:color w:val="262626"/>
                <w:lang w:eastAsia="en-AU"/>
              </w:rPr>
            </w:pPr>
            <w:r>
              <w:rPr>
                <w:rFonts w:ascii="Calibri" w:eastAsia="Calibri" w:hAnsi="Calibri" w:cs="Times New Roman"/>
                <w:color w:val="262626"/>
                <w:lang w:eastAsia="en-AU"/>
              </w:rPr>
              <w:t>Yilabara (NSWALC Employment and Training Ltd)</w:t>
            </w:r>
          </w:p>
        </w:tc>
        <w:tc>
          <w:tcPr>
            <w:tcW w:w="2683" w:type="dxa"/>
            <w:tcBorders>
              <w:top w:val="single" w:sz="8" w:space="0" w:color="D1D1D1" w:themeColor="background2"/>
              <w:bottom w:val="single" w:sz="8" w:space="0" w:color="D1D1D1" w:themeColor="background2"/>
            </w:tcBorders>
          </w:tcPr>
          <w:p w14:paraId="407EF86B" w14:textId="6CC63BC4" w:rsidR="00CC5B29" w:rsidRPr="00FC34DF" w:rsidRDefault="00CC5B29" w:rsidP="00CC5B29">
            <w:pPr>
              <w:pStyle w:val="Tablebody"/>
              <w:rPr>
                <w:lang w:eastAsia="en-AU"/>
              </w:rPr>
            </w:pPr>
            <w:r w:rsidRPr="00FC34DF">
              <w:rPr>
                <w:lang w:eastAsia="en-AU"/>
              </w:rPr>
              <w:t>Upper Darling Region NSW</w:t>
            </w:r>
          </w:p>
        </w:tc>
        <w:tc>
          <w:tcPr>
            <w:tcW w:w="2549" w:type="dxa"/>
            <w:tcBorders>
              <w:top w:val="single" w:sz="8" w:space="0" w:color="D1D1D1" w:themeColor="background2"/>
              <w:bottom w:val="single" w:sz="8" w:space="0" w:color="D1D1D1" w:themeColor="background2"/>
            </w:tcBorders>
          </w:tcPr>
          <w:p w14:paraId="620D02BA" w14:textId="0BEFAEA4" w:rsidR="00CC5B29" w:rsidRPr="00FC34DF" w:rsidRDefault="00CC5B29" w:rsidP="00CC5B29">
            <w:pPr>
              <w:pStyle w:val="Tablebody"/>
              <w:rPr>
                <w:color w:val="000000"/>
                <w:lang w:eastAsia="en-AU"/>
              </w:rPr>
            </w:pPr>
            <w:r w:rsidRPr="00FC34DF">
              <w:rPr>
                <w:color w:val="000000"/>
                <w:lang w:eastAsia="en-AU"/>
              </w:rPr>
              <w:t>Western NSW</w:t>
            </w:r>
          </w:p>
        </w:tc>
      </w:tr>
      <w:tr w:rsidR="00CC5B29" w:rsidRPr="00FF5459" w14:paraId="6D8E19AE" w14:textId="77777777" w:rsidTr="00CC5B29">
        <w:trPr>
          <w:trHeight w:val="350"/>
        </w:trPr>
        <w:tc>
          <w:tcPr>
            <w:tcW w:w="1134" w:type="dxa"/>
            <w:tcBorders>
              <w:top w:val="single" w:sz="8" w:space="0" w:color="D1D1D1" w:themeColor="background2"/>
              <w:bottom w:val="single" w:sz="8" w:space="0" w:color="D1D1D1" w:themeColor="background2"/>
            </w:tcBorders>
          </w:tcPr>
          <w:p w14:paraId="55E47253" w14:textId="7F7C0D5C"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45</w:t>
            </w:r>
          </w:p>
        </w:tc>
        <w:tc>
          <w:tcPr>
            <w:tcW w:w="3828" w:type="dxa"/>
            <w:tcBorders>
              <w:top w:val="single" w:sz="8" w:space="0" w:color="D1D1D1" w:themeColor="background2"/>
              <w:bottom w:val="single" w:sz="8" w:space="0" w:color="D1D1D1" w:themeColor="background2"/>
            </w:tcBorders>
          </w:tcPr>
          <w:p w14:paraId="3802B1D2" w14:textId="55198B04"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RESQ Plus Pty Ltd </w:t>
            </w:r>
          </w:p>
        </w:tc>
        <w:tc>
          <w:tcPr>
            <w:tcW w:w="2683" w:type="dxa"/>
            <w:tcBorders>
              <w:top w:val="single" w:sz="8" w:space="0" w:color="D1D1D1" w:themeColor="background2"/>
              <w:bottom w:val="single" w:sz="8" w:space="0" w:color="D1D1D1" w:themeColor="background2"/>
            </w:tcBorders>
          </w:tcPr>
          <w:p w14:paraId="5A6C8CB2" w14:textId="4FF6F763" w:rsidR="00CC5B29" w:rsidRPr="00FC34DF" w:rsidRDefault="00CC5B29" w:rsidP="00CC5B29">
            <w:pPr>
              <w:pStyle w:val="Tablebody"/>
              <w:rPr>
                <w:lang w:eastAsia="en-AU"/>
              </w:rPr>
            </w:pPr>
            <w:r w:rsidRPr="00FC34DF">
              <w:rPr>
                <w:lang w:eastAsia="en-AU"/>
              </w:rPr>
              <w:t>South West Region QLD</w:t>
            </w:r>
          </w:p>
        </w:tc>
        <w:tc>
          <w:tcPr>
            <w:tcW w:w="2549" w:type="dxa"/>
            <w:tcBorders>
              <w:top w:val="single" w:sz="8" w:space="0" w:color="D1D1D1" w:themeColor="background2"/>
              <w:bottom w:val="single" w:sz="8" w:space="0" w:color="D1D1D1" w:themeColor="background2"/>
            </w:tcBorders>
          </w:tcPr>
          <w:p w14:paraId="115E667A" w14:textId="507D7020" w:rsidR="00CC5B29" w:rsidRPr="00FC34DF" w:rsidRDefault="00CC5B29" w:rsidP="00CC5B29">
            <w:pPr>
              <w:pStyle w:val="Tablebody"/>
              <w:rPr>
                <w:color w:val="000000"/>
                <w:lang w:eastAsia="en-AU"/>
              </w:rPr>
            </w:pPr>
            <w:r w:rsidRPr="00FC34DF">
              <w:rPr>
                <w:color w:val="000000"/>
                <w:lang w:eastAsia="en-AU"/>
              </w:rPr>
              <w:t>South Queensland</w:t>
            </w:r>
          </w:p>
        </w:tc>
      </w:tr>
      <w:tr w:rsidR="00CC5B29" w:rsidRPr="00FF5459" w14:paraId="1FA96F13" w14:textId="77777777" w:rsidTr="00CC5B29">
        <w:trPr>
          <w:trHeight w:val="350"/>
        </w:trPr>
        <w:tc>
          <w:tcPr>
            <w:tcW w:w="1134" w:type="dxa"/>
            <w:tcBorders>
              <w:top w:val="single" w:sz="8" w:space="0" w:color="D1D1D1" w:themeColor="background2"/>
              <w:bottom w:val="single" w:sz="8" w:space="0" w:color="D1D1D1" w:themeColor="background2"/>
            </w:tcBorders>
          </w:tcPr>
          <w:p w14:paraId="764A8C04" w14:textId="4216F63B"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46</w:t>
            </w:r>
          </w:p>
        </w:tc>
        <w:tc>
          <w:tcPr>
            <w:tcW w:w="3828" w:type="dxa"/>
            <w:tcBorders>
              <w:top w:val="single" w:sz="8" w:space="0" w:color="D1D1D1" w:themeColor="background2"/>
              <w:bottom w:val="single" w:sz="8" w:space="0" w:color="D1D1D1" w:themeColor="background2"/>
            </w:tcBorders>
          </w:tcPr>
          <w:p w14:paraId="24EA6B18" w14:textId="05F11678"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RESQ Plus Pty Ltd </w:t>
            </w:r>
          </w:p>
        </w:tc>
        <w:tc>
          <w:tcPr>
            <w:tcW w:w="2683" w:type="dxa"/>
            <w:tcBorders>
              <w:top w:val="single" w:sz="8" w:space="0" w:color="D1D1D1" w:themeColor="background2"/>
              <w:bottom w:val="single" w:sz="8" w:space="0" w:color="D1D1D1" w:themeColor="background2"/>
            </w:tcBorders>
          </w:tcPr>
          <w:p w14:paraId="501B3216" w14:textId="0CF7B5B1" w:rsidR="00CC5B29" w:rsidRPr="00FC34DF" w:rsidRDefault="00CC5B29" w:rsidP="00CC5B29">
            <w:pPr>
              <w:pStyle w:val="Tablebody"/>
              <w:rPr>
                <w:lang w:eastAsia="en-AU"/>
              </w:rPr>
            </w:pPr>
            <w:r w:rsidRPr="00FC34DF">
              <w:rPr>
                <w:lang w:eastAsia="en-AU"/>
              </w:rPr>
              <w:t>Central West Region QLD</w:t>
            </w:r>
          </w:p>
        </w:tc>
        <w:tc>
          <w:tcPr>
            <w:tcW w:w="2549" w:type="dxa"/>
            <w:tcBorders>
              <w:top w:val="single" w:sz="8" w:space="0" w:color="D1D1D1" w:themeColor="background2"/>
              <w:bottom w:val="single" w:sz="8" w:space="0" w:color="D1D1D1" w:themeColor="background2"/>
            </w:tcBorders>
          </w:tcPr>
          <w:p w14:paraId="3E5D62F0" w14:textId="1601EE57" w:rsidR="00CC5B29" w:rsidRPr="00FC34DF" w:rsidRDefault="00CC5B29" w:rsidP="00CC5B29">
            <w:pPr>
              <w:pStyle w:val="Tablebody"/>
              <w:rPr>
                <w:color w:val="000000"/>
                <w:lang w:eastAsia="en-AU"/>
              </w:rPr>
            </w:pPr>
            <w:r w:rsidRPr="00FC34DF">
              <w:rPr>
                <w:color w:val="000000"/>
                <w:lang w:eastAsia="en-AU"/>
              </w:rPr>
              <w:t>South Queensland</w:t>
            </w:r>
          </w:p>
        </w:tc>
      </w:tr>
      <w:tr w:rsidR="00CC5B29" w:rsidRPr="00FF5459" w14:paraId="044818AC" w14:textId="77777777" w:rsidTr="00CC5B29">
        <w:trPr>
          <w:trHeight w:val="350"/>
        </w:trPr>
        <w:tc>
          <w:tcPr>
            <w:tcW w:w="1134" w:type="dxa"/>
            <w:tcBorders>
              <w:top w:val="single" w:sz="8" w:space="0" w:color="D1D1D1" w:themeColor="background2"/>
              <w:bottom w:val="single" w:sz="8" w:space="0" w:color="D1D1D1" w:themeColor="background2"/>
            </w:tcBorders>
          </w:tcPr>
          <w:p w14:paraId="394DE0C4" w14:textId="5CE7285E"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47</w:t>
            </w:r>
          </w:p>
        </w:tc>
        <w:tc>
          <w:tcPr>
            <w:tcW w:w="3828" w:type="dxa"/>
            <w:tcBorders>
              <w:top w:val="single" w:sz="8" w:space="0" w:color="D1D1D1" w:themeColor="background2"/>
              <w:bottom w:val="single" w:sz="8" w:space="0" w:color="D1D1D1" w:themeColor="background2"/>
            </w:tcBorders>
          </w:tcPr>
          <w:p w14:paraId="7BB49C09" w14:textId="2B048C98"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Rainbow Gateway Limited</w:t>
            </w:r>
          </w:p>
        </w:tc>
        <w:tc>
          <w:tcPr>
            <w:tcW w:w="2683" w:type="dxa"/>
            <w:tcBorders>
              <w:top w:val="single" w:sz="8" w:space="0" w:color="D1D1D1" w:themeColor="background2"/>
              <w:bottom w:val="single" w:sz="8" w:space="0" w:color="D1D1D1" w:themeColor="background2"/>
            </w:tcBorders>
          </w:tcPr>
          <w:p w14:paraId="5AD3077E" w14:textId="68927304" w:rsidR="00CC5B29" w:rsidRPr="00FC34DF" w:rsidRDefault="00CC5B29" w:rsidP="00CC5B29">
            <w:pPr>
              <w:pStyle w:val="Tablebody"/>
              <w:rPr>
                <w:lang w:eastAsia="en-AU"/>
              </w:rPr>
            </w:pPr>
            <w:r w:rsidRPr="00FC34DF">
              <w:rPr>
                <w:lang w:eastAsia="en-AU"/>
              </w:rPr>
              <w:t>Cloncurry Region QLD</w:t>
            </w:r>
          </w:p>
        </w:tc>
        <w:tc>
          <w:tcPr>
            <w:tcW w:w="2549" w:type="dxa"/>
            <w:tcBorders>
              <w:top w:val="single" w:sz="8" w:space="0" w:color="D1D1D1" w:themeColor="background2"/>
              <w:bottom w:val="single" w:sz="8" w:space="0" w:color="D1D1D1" w:themeColor="background2"/>
            </w:tcBorders>
          </w:tcPr>
          <w:p w14:paraId="6CD36149" w14:textId="55534B73" w:rsidR="00CC5B29" w:rsidRPr="00FC34DF" w:rsidRDefault="00CC5B29" w:rsidP="00CC5B29">
            <w:pPr>
              <w:pStyle w:val="Tablebody"/>
              <w:rPr>
                <w:color w:val="000000"/>
                <w:lang w:eastAsia="en-AU"/>
              </w:rPr>
            </w:pPr>
            <w:r w:rsidRPr="00FC34DF">
              <w:rPr>
                <w:color w:val="000000"/>
                <w:lang w:eastAsia="en-AU"/>
              </w:rPr>
              <w:t>North Queensland</w:t>
            </w:r>
          </w:p>
        </w:tc>
      </w:tr>
      <w:tr w:rsidR="00CC5B29" w:rsidRPr="00FF5459" w14:paraId="389EBC7A" w14:textId="77777777" w:rsidTr="00CC5B29">
        <w:trPr>
          <w:trHeight w:val="350"/>
        </w:trPr>
        <w:tc>
          <w:tcPr>
            <w:tcW w:w="1134" w:type="dxa"/>
            <w:tcBorders>
              <w:top w:val="single" w:sz="8" w:space="0" w:color="D1D1D1" w:themeColor="background2"/>
              <w:bottom w:val="single" w:sz="8" w:space="0" w:color="D1D1D1" w:themeColor="background2"/>
            </w:tcBorders>
          </w:tcPr>
          <w:p w14:paraId="4438ADCB" w14:textId="3CB15CDA"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48</w:t>
            </w:r>
          </w:p>
        </w:tc>
        <w:tc>
          <w:tcPr>
            <w:tcW w:w="3828" w:type="dxa"/>
            <w:tcBorders>
              <w:top w:val="single" w:sz="8" w:space="0" w:color="D1D1D1" w:themeColor="background2"/>
              <w:bottom w:val="single" w:sz="8" w:space="0" w:color="D1D1D1" w:themeColor="background2"/>
            </w:tcBorders>
          </w:tcPr>
          <w:p w14:paraId="4D702D58" w14:textId="7B43EA70"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Rainbow Gateway Limited</w:t>
            </w:r>
          </w:p>
        </w:tc>
        <w:tc>
          <w:tcPr>
            <w:tcW w:w="2683" w:type="dxa"/>
            <w:tcBorders>
              <w:top w:val="single" w:sz="8" w:space="0" w:color="D1D1D1" w:themeColor="background2"/>
              <w:bottom w:val="single" w:sz="8" w:space="0" w:color="D1D1D1" w:themeColor="background2"/>
            </w:tcBorders>
          </w:tcPr>
          <w:p w14:paraId="638878AF" w14:textId="7785C352" w:rsidR="00CC5B29" w:rsidRPr="00FC34DF" w:rsidRDefault="00CC5B29" w:rsidP="00CC5B29">
            <w:pPr>
              <w:pStyle w:val="Tablebody"/>
              <w:rPr>
                <w:lang w:eastAsia="en-AU"/>
              </w:rPr>
            </w:pPr>
            <w:r w:rsidRPr="00FC34DF">
              <w:rPr>
                <w:lang w:eastAsia="en-AU"/>
              </w:rPr>
              <w:t>West Isa/Alpurrurulam Region QLD</w:t>
            </w:r>
          </w:p>
        </w:tc>
        <w:tc>
          <w:tcPr>
            <w:tcW w:w="2549" w:type="dxa"/>
            <w:tcBorders>
              <w:top w:val="single" w:sz="8" w:space="0" w:color="D1D1D1" w:themeColor="background2"/>
              <w:bottom w:val="single" w:sz="8" w:space="0" w:color="D1D1D1" w:themeColor="background2"/>
            </w:tcBorders>
          </w:tcPr>
          <w:p w14:paraId="058ACB1D" w14:textId="61A30BB6" w:rsidR="00CC5B29" w:rsidRPr="00FC34DF" w:rsidRDefault="00CC5B29" w:rsidP="00CC5B29">
            <w:pPr>
              <w:pStyle w:val="Tablebody"/>
              <w:rPr>
                <w:color w:val="000000"/>
                <w:lang w:eastAsia="en-AU"/>
              </w:rPr>
            </w:pPr>
            <w:r w:rsidRPr="00FC34DF">
              <w:rPr>
                <w:color w:val="000000"/>
                <w:lang w:eastAsia="en-AU"/>
              </w:rPr>
              <w:t>North Queensland</w:t>
            </w:r>
          </w:p>
        </w:tc>
      </w:tr>
      <w:tr w:rsidR="00CC5B29" w:rsidRPr="00FF5459" w14:paraId="3E4C4F7B" w14:textId="77777777" w:rsidTr="00CC5B29">
        <w:trPr>
          <w:trHeight w:val="350"/>
        </w:trPr>
        <w:tc>
          <w:tcPr>
            <w:tcW w:w="1134" w:type="dxa"/>
            <w:tcBorders>
              <w:top w:val="single" w:sz="8" w:space="0" w:color="D1D1D1" w:themeColor="background2"/>
              <w:bottom w:val="single" w:sz="8" w:space="0" w:color="D1D1D1" w:themeColor="background2"/>
            </w:tcBorders>
          </w:tcPr>
          <w:p w14:paraId="2D6EA618" w14:textId="1091FBD3"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49</w:t>
            </w:r>
          </w:p>
        </w:tc>
        <w:tc>
          <w:tcPr>
            <w:tcW w:w="3828" w:type="dxa"/>
            <w:tcBorders>
              <w:top w:val="single" w:sz="8" w:space="0" w:color="D1D1D1" w:themeColor="background2"/>
              <w:bottom w:val="single" w:sz="8" w:space="0" w:color="D1D1D1" w:themeColor="background2"/>
            </w:tcBorders>
          </w:tcPr>
          <w:p w14:paraId="08E6B818" w14:textId="4B7694D5"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Enterprise Management </w:t>
            </w:r>
            <w:r>
              <w:rPr>
                <w:rFonts w:ascii="Calibri" w:eastAsia="Calibri" w:hAnsi="Calibri" w:cs="Times New Roman"/>
                <w:color w:val="262626"/>
                <w:lang w:eastAsia="en-AU"/>
              </w:rPr>
              <w:t>Group Pty Ltd</w:t>
            </w:r>
          </w:p>
        </w:tc>
        <w:tc>
          <w:tcPr>
            <w:tcW w:w="2683" w:type="dxa"/>
            <w:tcBorders>
              <w:top w:val="single" w:sz="8" w:space="0" w:color="D1D1D1" w:themeColor="background2"/>
              <w:bottom w:val="single" w:sz="8" w:space="0" w:color="D1D1D1" w:themeColor="background2"/>
            </w:tcBorders>
          </w:tcPr>
          <w:p w14:paraId="16312E3D" w14:textId="1F389EA6" w:rsidR="00CC5B29" w:rsidRPr="00FC34DF" w:rsidRDefault="00CC5B29" w:rsidP="00CC5B29">
            <w:pPr>
              <w:pStyle w:val="Tablebody"/>
              <w:rPr>
                <w:lang w:eastAsia="en-AU"/>
              </w:rPr>
            </w:pPr>
            <w:r w:rsidRPr="00FC34DF">
              <w:rPr>
                <w:lang w:eastAsia="en-AU"/>
              </w:rPr>
              <w:t>Doomadgee Region QLD</w:t>
            </w:r>
          </w:p>
        </w:tc>
        <w:tc>
          <w:tcPr>
            <w:tcW w:w="2549" w:type="dxa"/>
            <w:tcBorders>
              <w:top w:val="single" w:sz="8" w:space="0" w:color="D1D1D1" w:themeColor="background2"/>
              <w:bottom w:val="single" w:sz="8" w:space="0" w:color="D1D1D1" w:themeColor="background2"/>
            </w:tcBorders>
          </w:tcPr>
          <w:p w14:paraId="77C79281" w14:textId="5A2B1607" w:rsidR="00CC5B29" w:rsidRPr="00FC34DF" w:rsidRDefault="00CC5B29" w:rsidP="00CC5B29">
            <w:pPr>
              <w:pStyle w:val="Tablebody"/>
              <w:rPr>
                <w:color w:val="000000"/>
                <w:lang w:eastAsia="en-AU"/>
              </w:rPr>
            </w:pPr>
            <w:r w:rsidRPr="00FC34DF">
              <w:rPr>
                <w:color w:val="000000"/>
                <w:lang w:eastAsia="en-AU"/>
              </w:rPr>
              <w:t>North Queensland</w:t>
            </w:r>
          </w:p>
        </w:tc>
      </w:tr>
      <w:tr w:rsidR="00CC5B29" w:rsidRPr="00FF5459" w14:paraId="21B12A90" w14:textId="77777777" w:rsidTr="00CC5B29">
        <w:trPr>
          <w:trHeight w:val="350"/>
        </w:trPr>
        <w:tc>
          <w:tcPr>
            <w:tcW w:w="1134" w:type="dxa"/>
            <w:tcBorders>
              <w:top w:val="single" w:sz="8" w:space="0" w:color="D1D1D1" w:themeColor="background2"/>
              <w:bottom w:val="single" w:sz="8" w:space="0" w:color="D1D1D1" w:themeColor="background2"/>
            </w:tcBorders>
          </w:tcPr>
          <w:p w14:paraId="131C9AE4" w14:textId="24BAA92F"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50</w:t>
            </w:r>
          </w:p>
        </w:tc>
        <w:tc>
          <w:tcPr>
            <w:tcW w:w="3828" w:type="dxa"/>
            <w:tcBorders>
              <w:top w:val="single" w:sz="8" w:space="0" w:color="D1D1D1" w:themeColor="background2"/>
              <w:bottom w:val="single" w:sz="8" w:space="0" w:color="D1D1D1" w:themeColor="background2"/>
            </w:tcBorders>
          </w:tcPr>
          <w:p w14:paraId="4B6EE702" w14:textId="27F945DE"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Rainbow Gateway Limited</w:t>
            </w:r>
          </w:p>
        </w:tc>
        <w:tc>
          <w:tcPr>
            <w:tcW w:w="2683" w:type="dxa"/>
            <w:tcBorders>
              <w:top w:val="single" w:sz="8" w:space="0" w:color="D1D1D1" w:themeColor="background2"/>
              <w:bottom w:val="single" w:sz="8" w:space="0" w:color="D1D1D1" w:themeColor="background2"/>
            </w:tcBorders>
          </w:tcPr>
          <w:p w14:paraId="78A10AD2" w14:textId="20FA2EAA" w:rsidR="00CC5B29" w:rsidRPr="00FC34DF" w:rsidRDefault="00CC5B29" w:rsidP="00CC5B29">
            <w:pPr>
              <w:pStyle w:val="Tablebody"/>
              <w:rPr>
                <w:lang w:eastAsia="en-AU"/>
              </w:rPr>
            </w:pPr>
            <w:r w:rsidRPr="00FC34DF">
              <w:rPr>
                <w:lang w:eastAsia="en-AU"/>
              </w:rPr>
              <w:t>Palm Island QLD</w:t>
            </w:r>
          </w:p>
        </w:tc>
        <w:tc>
          <w:tcPr>
            <w:tcW w:w="2549" w:type="dxa"/>
            <w:tcBorders>
              <w:top w:val="single" w:sz="8" w:space="0" w:color="D1D1D1" w:themeColor="background2"/>
              <w:bottom w:val="single" w:sz="8" w:space="0" w:color="D1D1D1" w:themeColor="background2"/>
            </w:tcBorders>
          </w:tcPr>
          <w:p w14:paraId="552904FC" w14:textId="38DD0181" w:rsidR="00CC5B29" w:rsidRPr="00FC34DF" w:rsidRDefault="00CC5B29" w:rsidP="00CC5B29">
            <w:pPr>
              <w:pStyle w:val="Tablebody"/>
              <w:rPr>
                <w:color w:val="000000"/>
                <w:lang w:eastAsia="en-AU"/>
              </w:rPr>
            </w:pPr>
            <w:r w:rsidRPr="00FC34DF">
              <w:rPr>
                <w:color w:val="000000"/>
                <w:lang w:eastAsia="en-AU"/>
              </w:rPr>
              <w:t>North Queensland</w:t>
            </w:r>
          </w:p>
        </w:tc>
      </w:tr>
      <w:tr w:rsidR="00CC5B29" w:rsidRPr="00FF5459" w14:paraId="3C57990A" w14:textId="77777777" w:rsidTr="00CC5B29">
        <w:trPr>
          <w:trHeight w:val="350"/>
        </w:trPr>
        <w:tc>
          <w:tcPr>
            <w:tcW w:w="1134" w:type="dxa"/>
            <w:tcBorders>
              <w:top w:val="single" w:sz="8" w:space="0" w:color="D1D1D1" w:themeColor="background2"/>
              <w:bottom w:val="single" w:sz="8" w:space="0" w:color="D1D1D1" w:themeColor="background2"/>
            </w:tcBorders>
          </w:tcPr>
          <w:p w14:paraId="28E3F9C1" w14:textId="0796E8EE"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51</w:t>
            </w:r>
          </w:p>
        </w:tc>
        <w:tc>
          <w:tcPr>
            <w:tcW w:w="3828" w:type="dxa"/>
            <w:tcBorders>
              <w:top w:val="single" w:sz="8" w:space="0" w:color="D1D1D1" w:themeColor="background2"/>
              <w:bottom w:val="single" w:sz="8" w:space="0" w:color="D1D1D1" w:themeColor="background2"/>
            </w:tcBorders>
          </w:tcPr>
          <w:p w14:paraId="4CF13781" w14:textId="4372B333"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Bynoe Community Advancement Co-operative Society Ltd </w:t>
            </w:r>
          </w:p>
        </w:tc>
        <w:tc>
          <w:tcPr>
            <w:tcW w:w="2683" w:type="dxa"/>
            <w:tcBorders>
              <w:top w:val="single" w:sz="8" w:space="0" w:color="D1D1D1" w:themeColor="background2"/>
              <w:bottom w:val="single" w:sz="8" w:space="0" w:color="D1D1D1" w:themeColor="background2"/>
            </w:tcBorders>
          </w:tcPr>
          <w:p w14:paraId="5CEB3A43" w14:textId="225182F9" w:rsidR="00CC5B29" w:rsidRPr="00FC34DF" w:rsidRDefault="00CC5B29" w:rsidP="00CC5B29">
            <w:pPr>
              <w:pStyle w:val="Tablebody"/>
              <w:rPr>
                <w:lang w:eastAsia="en-AU"/>
              </w:rPr>
            </w:pPr>
            <w:r w:rsidRPr="00FC34DF">
              <w:rPr>
                <w:lang w:eastAsia="en-AU"/>
              </w:rPr>
              <w:t>Wellesley Islands QLD</w:t>
            </w:r>
          </w:p>
        </w:tc>
        <w:tc>
          <w:tcPr>
            <w:tcW w:w="2549" w:type="dxa"/>
            <w:tcBorders>
              <w:top w:val="single" w:sz="8" w:space="0" w:color="D1D1D1" w:themeColor="background2"/>
              <w:bottom w:val="single" w:sz="8" w:space="0" w:color="D1D1D1" w:themeColor="background2"/>
            </w:tcBorders>
          </w:tcPr>
          <w:p w14:paraId="4726F37B" w14:textId="2C1A3CF6" w:rsidR="00CC5B29" w:rsidRPr="00FC34DF" w:rsidRDefault="00CC5B29" w:rsidP="00CC5B29">
            <w:pPr>
              <w:pStyle w:val="Tablebody"/>
              <w:rPr>
                <w:color w:val="000000"/>
                <w:lang w:eastAsia="en-AU"/>
              </w:rPr>
            </w:pPr>
            <w:r w:rsidRPr="00FC34DF">
              <w:rPr>
                <w:color w:val="000000"/>
                <w:lang w:eastAsia="en-AU"/>
              </w:rPr>
              <w:t>North Queensland</w:t>
            </w:r>
          </w:p>
        </w:tc>
      </w:tr>
      <w:tr w:rsidR="00CC5B29" w:rsidRPr="00FF5459" w14:paraId="505C6879" w14:textId="77777777" w:rsidTr="00CC5B29">
        <w:trPr>
          <w:trHeight w:val="350"/>
        </w:trPr>
        <w:tc>
          <w:tcPr>
            <w:tcW w:w="1134" w:type="dxa"/>
            <w:tcBorders>
              <w:top w:val="single" w:sz="8" w:space="0" w:color="D1D1D1" w:themeColor="background2"/>
              <w:bottom w:val="single" w:sz="8" w:space="0" w:color="D1D1D1" w:themeColor="background2"/>
            </w:tcBorders>
          </w:tcPr>
          <w:p w14:paraId="1163697C" w14:textId="0420C11A"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52</w:t>
            </w:r>
          </w:p>
        </w:tc>
        <w:tc>
          <w:tcPr>
            <w:tcW w:w="3828" w:type="dxa"/>
            <w:tcBorders>
              <w:top w:val="single" w:sz="8" w:space="0" w:color="D1D1D1" w:themeColor="background2"/>
              <w:bottom w:val="single" w:sz="8" w:space="0" w:color="D1D1D1" w:themeColor="background2"/>
            </w:tcBorders>
          </w:tcPr>
          <w:p w14:paraId="2DD282A7" w14:textId="779CBF6F"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TRACQS Pty Ltd</w:t>
            </w:r>
          </w:p>
        </w:tc>
        <w:tc>
          <w:tcPr>
            <w:tcW w:w="2683" w:type="dxa"/>
            <w:tcBorders>
              <w:top w:val="single" w:sz="8" w:space="0" w:color="D1D1D1" w:themeColor="background2"/>
              <w:bottom w:val="single" w:sz="8" w:space="0" w:color="D1D1D1" w:themeColor="background2"/>
            </w:tcBorders>
          </w:tcPr>
          <w:p w14:paraId="7FEB1AE1" w14:textId="5368FFFB" w:rsidR="00CC5B29" w:rsidRPr="00FC34DF" w:rsidRDefault="00CC5B29" w:rsidP="00CC5B29">
            <w:pPr>
              <w:pStyle w:val="Tablebody"/>
              <w:rPr>
                <w:lang w:eastAsia="en-AU"/>
              </w:rPr>
            </w:pPr>
            <w:r w:rsidRPr="00FC34DF">
              <w:rPr>
                <w:lang w:eastAsia="en-AU"/>
              </w:rPr>
              <w:t>Western Tablelands Region QLD</w:t>
            </w:r>
          </w:p>
        </w:tc>
        <w:tc>
          <w:tcPr>
            <w:tcW w:w="2549" w:type="dxa"/>
            <w:tcBorders>
              <w:top w:val="single" w:sz="8" w:space="0" w:color="D1D1D1" w:themeColor="background2"/>
              <w:bottom w:val="single" w:sz="8" w:space="0" w:color="D1D1D1" w:themeColor="background2"/>
            </w:tcBorders>
          </w:tcPr>
          <w:p w14:paraId="79731E40" w14:textId="7E31275B" w:rsidR="00CC5B29" w:rsidRPr="00FC34DF" w:rsidRDefault="00CC5B29" w:rsidP="00CC5B29">
            <w:pPr>
              <w:pStyle w:val="Tablebody"/>
              <w:rPr>
                <w:color w:val="000000"/>
                <w:lang w:eastAsia="en-AU"/>
              </w:rPr>
            </w:pPr>
            <w:r w:rsidRPr="00FC34DF">
              <w:rPr>
                <w:color w:val="000000"/>
                <w:lang w:eastAsia="en-AU"/>
              </w:rPr>
              <w:t>North Queensland</w:t>
            </w:r>
          </w:p>
        </w:tc>
      </w:tr>
      <w:tr w:rsidR="00CC5B29" w:rsidRPr="00FF5459" w14:paraId="5B21C63A" w14:textId="77777777" w:rsidTr="00CC5B29">
        <w:trPr>
          <w:trHeight w:val="350"/>
        </w:trPr>
        <w:tc>
          <w:tcPr>
            <w:tcW w:w="1134" w:type="dxa"/>
            <w:tcBorders>
              <w:top w:val="single" w:sz="8" w:space="0" w:color="D1D1D1" w:themeColor="background2"/>
              <w:bottom w:val="single" w:sz="8" w:space="0" w:color="D1D1D1" w:themeColor="background2"/>
            </w:tcBorders>
          </w:tcPr>
          <w:p w14:paraId="4D1BF9E8" w14:textId="39BE8C64"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53</w:t>
            </w:r>
          </w:p>
        </w:tc>
        <w:tc>
          <w:tcPr>
            <w:tcW w:w="3828" w:type="dxa"/>
            <w:tcBorders>
              <w:top w:val="single" w:sz="8" w:space="0" w:color="D1D1D1" w:themeColor="background2"/>
              <w:bottom w:val="single" w:sz="8" w:space="0" w:color="D1D1D1" w:themeColor="background2"/>
            </w:tcBorders>
          </w:tcPr>
          <w:p w14:paraId="454F0E53" w14:textId="5E1CB2B1"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Bynoe Community Advancement Co-Operative Society Ltd</w:t>
            </w:r>
          </w:p>
        </w:tc>
        <w:tc>
          <w:tcPr>
            <w:tcW w:w="2683" w:type="dxa"/>
            <w:tcBorders>
              <w:top w:val="single" w:sz="8" w:space="0" w:color="D1D1D1" w:themeColor="background2"/>
              <w:bottom w:val="single" w:sz="8" w:space="0" w:color="D1D1D1" w:themeColor="background2"/>
            </w:tcBorders>
          </w:tcPr>
          <w:p w14:paraId="04E56637" w14:textId="0E000C64" w:rsidR="00CC5B29" w:rsidRPr="00FC34DF" w:rsidRDefault="00CC5B29" w:rsidP="00CC5B29">
            <w:pPr>
              <w:pStyle w:val="Tablebody"/>
              <w:rPr>
                <w:lang w:eastAsia="en-AU"/>
              </w:rPr>
            </w:pPr>
            <w:r w:rsidRPr="00FC34DF">
              <w:rPr>
                <w:lang w:eastAsia="en-AU"/>
              </w:rPr>
              <w:t>Carpentaria Region QLD</w:t>
            </w:r>
          </w:p>
        </w:tc>
        <w:tc>
          <w:tcPr>
            <w:tcW w:w="2549" w:type="dxa"/>
            <w:tcBorders>
              <w:top w:val="single" w:sz="8" w:space="0" w:color="D1D1D1" w:themeColor="background2"/>
              <w:bottom w:val="single" w:sz="8" w:space="0" w:color="D1D1D1" w:themeColor="background2"/>
            </w:tcBorders>
          </w:tcPr>
          <w:p w14:paraId="6F8EFA35" w14:textId="32E814DF" w:rsidR="00CC5B29" w:rsidRPr="00FC34DF" w:rsidRDefault="00CC5B29" w:rsidP="00CC5B29">
            <w:pPr>
              <w:pStyle w:val="Tablebody"/>
              <w:rPr>
                <w:color w:val="000000"/>
                <w:lang w:eastAsia="en-AU"/>
              </w:rPr>
            </w:pPr>
            <w:r w:rsidRPr="00FC34DF">
              <w:rPr>
                <w:color w:val="000000"/>
                <w:lang w:eastAsia="en-AU"/>
              </w:rPr>
              <w:t>North Queensland</w:t>
            </w:r>
          </w:p>
        </w:tc>
      </w:tr>
      <w:tr w:rsidR="00CC5B29" w:rsidRPr="00FF5459" w14:paraId="5A38E192" w14:textId="77777777" w:rsidTr="00CC5B29">
        <w:trPr>
          <w:trHeight w:val="350"/>
        </w:trPr>
        <w:tc>
          <w:tcPr>
            <w:tcW w:w="1134" w:type="dxa"/>
            <w:tcBorders>
              <w:top w:val="single" w:sz="8" w:space="0" w:color="D1D1D1" w:themeColor="background2"/>
              <w:bottom w:val="single" w:sz="8" w:space="0" w:color="D1D1D1" w:themeColor="background2"/>
            </w:tcBorders>
          </w:tcPr>
          <w:p w14:paraId="7333CA64" w14:textId="5332757B"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lastRenderedPageBreak/>
              <w:t>54</w:t>
            </w:r>
          </w:p>
        </w:tc>
        <w:tc>
          <w:tcPr>
            <w:tcW w:w="3828" w:type="dxa"/>
            <w:tcBorders>
              <w:top w:val="single" w:sz="8" w:space="0" w:color="D1D1D1" w:themeColor="background2"/>
              <w:bottom w:val="single" w:sz="8" w:space="0" w:color="D1D1D1" w:themeColor="background2"/>
            </w:tcBorders>
          </w:tcPr>
          <w:p w14:paraId="24E8620E" w14:textId="51D1C88C"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Gungarde Community Centre Aboriginal Corporation with My Pathway</w:t>
            </w:r>
          </w:p>
        </w:tc>
        <w:tc>
          <w:tcPr>
            <w:tcW w:w="2683" w:type="dxa"/>
            <w:tcBorders>
              <w:top w:val="single" w:sz="8" w:space="0" w:color="D1D1D1" w:themeColor="background2"/>
              <w:bottom w:val="single" w:sz="8" w:space="0" w:color="D1D1D1" w:themeColor="background2"/>
            </w:tcBorders>
          </w:tcPr>
          <w:p w14:paraId="02067327" w14:textId="78078D08" w:rsidR="00CC5B29" w:rsidRPr="00FC34DF" w:rsidRDefault="00CC5B29" w:rsidP="00CC5B29">
            <w:pPr>
              <w:pStyle w:val="Tablebody"/>
              <w:rPr>
                <w:lang w:eastAsia="en-AU"/>
              </w:rPr>
            </w:pPr>
            <w:r w:rsidRPr="00FC34DF">
              <w:rPr>
                <w:lang w:eastAsia="en-AU"/>
              </w:rPr>
              <w:t>Cook Region QLD</w:t>
            </w:r>
          </w:p>
        </w:tc>
        <w:tc>
          <w:tcPr>
            <w:tcW w:w="2549" w:type="dxa"/>
            <w:tcBorders>
              <w:top w:val="single" w:sz="8" w:space="0" w:color="D1D1D1" w:themeColor="background2"/>
              <w:bottom w:val="single" w:sz="8" w:space="0" w:color="D1D1D1" w:themeColor="background2"/>
            </w:tcBorders>
          </w:tcPr>
          <w:p w14:paraId="4C7C5E42" w14:textId="54BA5481" w:rsidR="00CC5B29" w:rsidRPr="00FC34DF" w:rsidRDefault="00CC5B29" w:rsidP="00CC5B29">
            <w:pPr>
              <w:pStyle w:val="Tablebody"/>
              <w:rPr>
                <w:color w:val="000000"/>
                <w:lang w:eastAsia="en-AU"/>
              </w:rPr>
            </w:pPr>
            <w:r w:rsidRPr="00FC34DF">
              <w:rPr>
                <w:color w:val="000000"/>
                <w:lang w:eastAsia="en-AU"/>
              </w:rPr>
              <w:t>North Queensland</w:t>
            </w:r>
          </w:p>
        </w:tc>
      </w:tr>
      <w:tr w:rsidR="00CC5B29" w:rsidRPr="00FF5459" w14:paraId="0D9B221E" w14:textId="77777777" w:rsidTr="00CC5B29">
        <w:trPr>
          <w:trHeight w:val="350"/>
        </w:trPr>
        <w:tc>
          <w:tcPr>
            <w:tcW w:w="1134" w:type="dxa"/>
            <w:tcBorders>
              <w:top w:val="single" w:sz="8" w:space="0" w:color="D1D1D1" w:themeColor="background2"/>
              <w:bottom w:val="single" w:sz="8" w:space="0" w:color="D1D1D1" w:themeColor="background2"/>
            </w:tcBorders>
          </w:tcPr>
          <w:p w14:paraId="368A5E7A" w14:textId="13789A77"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55</w:t>
            </w:r>
          </w:p>
        </w:tc>
        <w:tc>
          <w:tcPr>
            <w:tcW w:w="3828" w:type="dxa"/>
            <w:tcBorders>
              <w:top w:val="single" w:sz="8" w:space="0" w:color="D1D1D1" w:themeColor="background2"/>
              <w:bottom w:val="single" w:sz="8" w:space="0" w:color="D1D1D1" w:themeColor="background2"/>
            </w:tcBorders>
          </w:tcPr>
          <w:p w14:paraId="75573E7E" w14:textId="14CA783D"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Jobfind Australia Pty Ltd (Trading as Rise Ventures)</w:t>
            </w:r>
          </w:p>
        </w:tc>
        <w:tc>
          <w:tcPr>
            <w:tcW w:w="2683" w:type="dxa"/>
            <w:tcBorders>
              <w:top w:val="single" w:sz="8" w:space="0" w:color="D1D1D1" w:themeColor="background2"/>
              <w:bottom w:val="single" w:sz="8" w:space="0" w:color="D1D1D1" w:themeColor="background2"/>
            </w:tcBorders>
          </w:tcPr>
          <w:p w14:paraId="2F054F40" w14:textId="367367B2" w:rsidR="00CC5B29" w:rsidRPr="00FC34DF" w:rsidRDefault="00CC5B29" w:rsidP="00CC5B29">
            <w:pPr>
              <w:pStyle w:val="Tablebody"/>
              <w:rPr>
                <w:lang w:eastAsia="en-AU"/>
              </w:rPr>
            </w:pPr>
            <w:r w:rsidRPr="00FC34DF">
              <w:rPr>
                <w:lang w:eastAsia="en-AU"/>
              </w:rPr>
              <w:t>Kowanyama/Pormpuraaw Region QLD</w:t>
            </w:r>
          </w:p>
        </w:tc>
        <w:tc>
          <w:tcPr>
            <w:tcW w:w="2549" w:type="dxa"/>
            <w:tcBorders>
              <w:top w:val="single" w:sz="8" w:space="0" w:color="D1D1D1" w:themeColor="background2"/>
              <w:bottom w:val="single" w:sz="8" w:space="0" w:color="D1D1D1" w:themeColor="background2"/>
            </w:tcBorders>
          </w:tcPr>
          <w:p w14:paraId="79BE1E3E" w14:textId="045DDF99" w:rsidR="00CC5B29" w:rsidRPr="00FC34DF" w:rsidRDefault="00CC5B29" w:rsidP="00CC5B29">
            <w:pPr>
              <w:pStyle w:val="Tablebody"/>
              <w:rPr>
                <w:color w:val="000000"/>
                <w:lang w:eastAsia="en-AU"/>
              </w:rPr>
            </w:pPr>
            <w:r w:rsidRPr="00FC34DF">
              <w:rPr>
                <w:color w:val="000000"/>
                <w:lang w:eastAsia="en-AU"/>
              </w:rPr>
              <w:t>North Queensland</w:t>
            </w:r>
          </w:p>
        </w:tc>
      </w:tr>
      <w:tr w:rsidR="00CC5B29" w:rsidRPr="00FF5459" w14:paraId="5778F30A" w14:textId="77777777" w:rsidTr="00CC5B29">
        <w:trPr>
          <w:trHeight w:val="350"/>
        </w:trPr>
        <w:tc>
          <w:tcPr>
            <w:tcW w:w="1134" w:type="dxa"/>
            <w:tcBorders>
              <w:top w:val="single" w:sz="8" w:space="0" w:color="D1D1D1" w:themeColor="background2"/>
              <w:bottom w:val="single" w:sz="8" w:space="0" w:color="D1D1D1" w:themeColor="background2"/>
            </w:tcBorders>
          </w:tcPr>
          <w:p w14:paraId="34E4CECB" w14:textId="5610B347"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56</w:t>
            </w:r>
          </w:p>
        </w:tc>
        <w:tc>
          <w:tcPr>
            <w:tcW w:w="3828" w:type="dxa"/>
            <w:tcBorders>
              <w:top w:val="single" w:sz="8" w:space="0" w:color="D1D1D1" w:themeColor="background2"/>
              <w:bottom w:val="single" w:sz="8" w:space="0" w:color="D1D1D1" w:themeColor="background2"/>
            </w:tcBorders>
          </w:tcPr>
          <w:p w14:paraId="48DE08EE" w14:textId="59BA932B"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Cape York Employment Pty Ltd</w:t>
            </w:r>
          </w:p>
        </w:tc>
        <w:tc>
          <w:tcPr>
            <w:tcW w:w="2683" w:type="dxa"/>
            <w:tcBorders>
              <w:top w:val="single" w:sz="8" w:space="0" w:color="D1D1D1" w:themeColor="background2"/>
              <w:bottom w:val="single" w:sz="8" w:space="0" w:color="D1D1D1" w:themeColor="background2"/>
            </w:tcBorders>
          </w:tcPr>
          <w:p w14:paraId="09095B5F" w14:textId="65ACB36F" w:rsidR="00CC5B29" w:rsidRPr="00FC34DF" w:rsidRDefault="00CC5B29" w:rsidP="00CC5B29">
            <w:pPr>
              <w:pStyle w:val="Tablebody"/>
              <w:rPr>
                <w:lang w:eastAsia="en-AU"/>
              </w:rPr>
            </w:pPr>
            <w:r w:rsidRPr="00FC34DF">
              <w:rPr>
                <w:lang w:eastAsia="en-AU"/>
              </w:rPr>
              <w:t>Central Cape Region QLD</w:t>
            </w:r>
          </w:p>
        </w:tc>
        <w:tc>
          <w:tcPr>
            <w:tcW w:w="2549" w:type="dxa"/>
            <w:tcBorders>
              <w:top w:val="single" w:sz="8" w:space="0" w:color="D1D1D1" w:themeColor="background2"/>
              <w:bottom w:val="single" w:sz="8" w:space="0" w:color="D1D1D1" w:themeColor="background2"/>
            </w:tcBorders>
          </w:tcPr>
          <w:p w14:paraId="4702F4DF" w14:textId="2D6C88DC" w:rsidR="00CC5B29" w:rsidRPr="00FC34DF" w:rsidRDefault="00CC5B29" w:rsidP="00CC5B29">
            <w:pPr>
              <w:pStyle w:val="Tablebody"/>
              <w:rPr>
                <w:color w:val="000000"/>
                <w:lang w:eastAsia="en-AU"/>
              </w:rPr>
            </w:pPr>
            <w:r w:rsidRPr="00FC34DF">
              <w:rPr>
                <w:color w:val="000000"/>
                <w:lang w:eastAsia="en-AU"/>
              </w:rPr>
              <w:t>North Queensland</w:t>
            </w:r>
          </w:p>
        </w:tc>
      </w:tr>
      <w:tr w:rsidR="00CC5B29" w:rsidRPr="00FF5459" w14:paraId="4B8A0450" w14:textId="77777777" w:rsidTr="00CC5B29">
        <w:trPr>
          <w:trHeight w:val="350"/>
        </w:trPr>
        <w:tc>
          <w:tcPr>
            <w:tcW w:w="1134" w:type="dxa"/>
            <w:tcBorders>
              <w:top w:val="single" w:sz="8" w:space="0" w:color="D1D1D1" w:themeColor="background2"/>
              <w:bottom w:val="single" w:sz="8" w:space="0" w:color="D1D1D1" w:themeColor="background2"/>
            </w:tcBorders>
          </w:tcPr>
          <w:p w14:paraId="6A0C17C6" w14:textId="08D461AF"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57</w:t>
            </w:r>
          </w:p>
        </w:tc>
        <w:tc>
          <w:tcPr>
            <w:tcW w:w="3828" w:type="dxa"/>
            <w:tcBorders>
              <w:top w:val="single" w:sz="8" w:space="0" w:color="D1D1D1" w:themeColor="background2"/>
              <w:bottom w:val="single" w:sz="8" w:space="0" w:color="D1D1D1" w:themeColor="background2"/>
            </w:tcBorders>
          </w:tcPr>
          <w:p w14:paraId="6CF90315" w14:textId="56B42A46"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Kuku’nathi Services Pty Ltd </w:t>
            </w:r>
          </w:p>
        </w:tc>
        <w:tc>
          <w:tcPr>
            <w:tcW w:w="2683" w:type="dxa"/>
            <w:tcBorders>
              <w:top w:val="single" w:sz="8" w:space="0" w:color="D1D1D1" w:themeColor="background2"/>
              <w:bottom w:val="single" w:sz="8" w:space="0" w:color="D1D1D1" w:themeColor="background2"/>
            </w:tcBorders>
          </w:tcPr>
          <w:p w14:paraId="27F83C02" w14:textId="58C6A601" w:rsidR="00CC5B29" w:rsidRPr="00FC34DF" w:rsidRDefault="00CC5B29" w:rsidP="00CC5B29">
            <w:pPr>
              <w:pStyle w:val="Tablebody"/>
              <w:rPr>
                <w:lang w:eastAsia="en-AU"/>
              </w:rPr>
            </w:pPr>
            <w:r w:rsidRPr="00FC34DF">
              <w:rPr>
                <w:lang w:eastAsia="en-AU"/>
              </w:rPr>
              <w:t>Western Cape Region QLD</w:t>
            </w:r>
          </w:p>
        </w:tc>
        <w:tc>
          <w:tcPr>
            <w:tcW w:w="2549" w:type="dxa"/>
            <w:tcBorders>
              <w:top w:val="single" w:sz="8" w:space="0" w:color="D1D1D1" w:themeColor="background2"/>
              <w:bottom w:val="single" w:sz="8" w:space="0" w:color="D1D1D1" w:themeColor="background2"/>
            </w:tcBorders>
          </w:tcPr>
          <w:p w14:paraId="7922EA78" w14:textId="57DB67C0" w:rsidR="00CC5B29" w:rsidRPr="00FC34DF" w:rsidRDefault="00CC5B29" w:rsidP="00CC5B29">
            <w:pPr>
              <w:pStyle w:val="Tablebody"/>
              <w:rPr>
                <w:color w:val="000000"/>
                <w:lang w:eastAsia="en-AU"/>
              </w:rPr>
            </w:pPr>
            <w:r w:rsidRPr="00FC34DF">
              <w:rPr>
                <w:color w:val="000000"/>
                <w:lang w:eastAsia="en-AU"/>
              </w:rPr>
              <w:t>North Queensland</w:t>
            </w:r>
          </w:p>
        </w:tc>
      </w:tr>
      <w:tr w:rsidR="00CC5B29" w:rsidRPr="00FF5459" w14:paraId="6E0C0516" w14:textId="77777777" w:rsidTr="00CC5B29">
        <w:trPr>
          <w:trHeight w:val="350"/>
        </w:trPr>
        <w:tc>
          <w:tcPr>
            <w:tcW w:w="1134" w:type="dxa"/>
            <w:tcBorders>
              <w:top w:val="single" w:sz="8" w:space="0" w:color="D1D1D1" w:themeColor="background2"/>
              <w:bottom w:val="single" w:sz="8" w:space="0" w:color="D1D1D1" w:themeColor="background2"/>
            </w:tcBorders>
          </w:tcPr>
          <w:p w14:paraId="0C638A1E" w14:textId="5E2C0969"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58</w:t>
            </w:r>
          </w:p>
        </w:tc>
        <w:tc>
          <w:tcPr>
            <w:tcW w:w="3828" w:type="dxa"/>
            <w:tcBorders>
              <w:top w:val="single" w:sz="8" w:space="0" w:color="D1D1D1" w:themeColor="background2"/>
              <w:bottom w:val="single" w:sz="8" w:space="0" w:color="D1D1D1" w:themeColor="background2"/>
            </w:tcBorders>
          </w:tcPr>
          <w:p w14:paraId="61B649E2" w14:textId="5A71FB0D"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NPA Family and Community Services Aboriginal &amp; Torres Strait Islander Corporation</w:t>
            </w:r>
          </w:p>
        </w:tc>
        <w:tc>
          <w:tcPr>
            <w:tcW w:w="2683" w:type="dxa"/>
            <w:tcBorders>
              <w:top w:val="single" w:sz="8" w:space="0" w:color="D1D1D1" w:themeColor="background2"/>
              <w:bottom w:val="single" w:sz="8" w:space="0" w:color="D1D1D1" w:themeColor="background2"/>
            </w:tcBorders>
          </w:tcPr>
          <w:p w14:paraId="293D4AA7" w14:textId="61B90FDE" w:rsidR="00CC5B29" w:rsidRPr="00FC34DF" w:rsidRDefault="00CC5B29" w:rsidP="00CC5B29">
            <w:pPr>
              <w:pStyle w:val="Tablebody"/>
              <w:rPr>
                <w:lang w:eastAsia="en-AU"/>
              </w:rPr>
            </w:pPr>
            <w:r w:rsidRPr="00FC34DF">
              <w:rPr>
                <w:lang w:eastAsia="en-AU"/>
              </w:rPr>
              <w:t>Northern Peninsula Area QLD</w:t>
            </w:r>
          </w:p>
        </w:tc>
        <w:tc>
          <w:tcPr>
            <w:tcW w:w="2549" w:type="dxa"/>
            <w:tcBorders>
              <w:top w:val="single" w:sz="8" w:space="0" w:color="D1D1D1" w:themeColor="background2"/>
              <w:bottom w:val="single" w:sz="8" w:space="0" w:color="D1D1D1" w:themeColor="background2"/>
            </w:tcBorders>
          </w:tcPr>
          <w:p w14:paraId="2F65C38F" w14:textId="13A291F1" w:rsidR="00CC5B29" w:rsidRPr="00FC34DF" w:rsidRDefault="00CC5B29" w:rsidP="00CC5B29">
            <w:pPr>
              <w:pStyle w:val="Tablebody"/>
              <w:rPr>
                <w:color w:val="000000"/>
                <w:lang w:eastAsia="en-AU"/>
              </w:rPr>
            </w:pPr>
            <w:r w:rsidRPr="00FC34DF">
              <w:rPr>
                <w:color w:val="000000"/>
                <w:lang w:eastAsia="en-AU"/>
              </w:rPr>
              <w:t>North Queensland</w:t>
            </w:r>
          </w:p>
        </w:tc>
      </w:tr>
      <w:tr w:rsidR="00CC5B29" w:rsidRPr="00FF5459" w14:paraId="55276190" w14:textId="77777777" w:rsidTr="00CC5B29">
        <w:trPr>
          <w:trHeight w:val="350"/>
        </w:trPr>
        <w:tc>
          <w:tcPr>
            <w:tcW w:w="1134" w:type="dxa"/>
            <w:tcBorders>
              <w:top w:val="single" w:sz="8" w:space="0" w:color="D1D1D1" w:themeColor="background2"/>
              <w:bottom w:val="single" w:sz="8" w:space="0" w:color="D1D1D1" w:themeColor="background2"/>
            </w:tcBorders>
          </w:tcPr>
          <w:p w14:paraId="4010032B" w14:textId="62D6B424"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59</w:t>
            </w:r>
          </w:p>
        </w:tc>
        <w:tc>
          <w:tcPr>
            <w:tcW w:w="3828" w:type="dxa"/>
            <w:tcBorders>
              <w:top w:val="single" w:sz="8" w:space="0" w:color="D1D1D1" w:themeColor="background2"/>
              <w:bottom w:val="single" w:sz="8" w:space="0" w:color="D1D1D1" w:themeColor="background2"/>
            </w:tcBorders>
          </w:tcPr>
          <w:p w14:paraId="41564E61" w14:textId="61C9B952"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Gur A Baradharaw Kod Torres Strait Sea and Land Council (GBK) Torres Strait Islander  Corporation </w:t>
            </w:r>
          </w:p>
        </w:tc>
        <w:tc>
          <w:tcPr>
            <w:tcW w:w="2683" w:type="dxa"/>
            <w:tcBorders>
              <w:top w:val="single" w:sz="8" w:space="0" w:color="D1D1D1" w:themeColor="background2"/>
              <w:bottom w:val="single" w:sz="8" w:space="0" w:color="D1D1D1" w:themeColor="background2"/>
            </w:tcBorders>
          </w:tcPr>
          <w:p w14:paraId="2709BD33" w14:textId="12D75C61" w:rsidR="00CC5B29" w:rsidRPr="00FC34DF" w:rsidRDefault="00CC5B29" w:rsidP="00CC5B29">
            <w:pPr>
              <w:pStyle w:val="Tablebody"/>
              <w:rPr>
                <w:lang w:eastAsia="en-AU"/>
              </w:rPr>
            </w:pPr>
            <w:r w:rsidRPr="00FC34DF">
              <w:rPr>
                <w:lang w:eastAsia="en-AU"/>
              </w:rPr>
              <w:t>Torres Strait Islands QLD</w:t>
            </w:r>
          </w:p>
        </w:tc>
        <w:tc>
          <w:tcPr>
            <w:tcW w:w="2549" w:type="dxa"/>
            <w:tcBorders>
              <w:top w:val="single" w:sz="8" w:space="0" w:color="D1D1D1" w:themeColor="background2"/>
              <w:bottom w:val="single" w:sz="8" w:space="0" w:color="D1D1D1" w:themeColor="background2"/>
            </w:tcBorders>
          </w:tcPr>
          <w:p w14:paraId="3BAC1ED3" w14:textId="6AFFA3B1" w:rsidR="00CC5B29" w:rsidRPr="00FC34DF" w:rsidRDefault="00CC5B29" w:rsidP="00CC5B29">
            <w:pPr>
              <w:pStyle w:val="Tablebody"/>
              <w:rPr>
                <w:color w:val="000000"/>
                <w:lang w:eastAsia="en-AU"/>
              </w:rPr>
            </w:pPr>
            <w:r w:rsidRPr="00FC34DF">
              <w:rPr>
                <w:color w:val="000000"/>
                <w:lang w:eastAsia="en-AU"/>
              </w:rPr>
              <w:t>TSRA</w:t>
            </w:r>
          </w:p>
        </w:tc>
      </w:tr>
      <w:tr w:rsidR="00CC5B29" w:rsidRPr="00FF5459" w14:paraId="321CF5FF" w14:textId="77777777" w:rsidTr="00CC5B29">
        <w:trPr>
          <w:trHeight w:val="350"/>
        </w:trPr>
        <w:tc>
          <w:tcPr>
            <w:tcW w:w="1134" w:type="dxa"/>
            <w:tcBorders>
              <w:top w:val="single" w:sz="8" w:space="0" w:color="D1D1D1" w:themeColor="background2"/>
              <w:bottom w:val="single" w:sz="18" w:space="0" w:color="D1D1D1" w:themeColor="background2"/>
            </w:tcBorders>
          </w:tcPr>
          <w:p w14:paraId="4E22C1EF" w14:textId="1C160005"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60</w:t>
            </w:r>
          </w:p>
        </w:tc>
        <w:tc>
          <w:tcPr>
            <w:tcW w:w="3828" w:type="dxa"/>
            <w:tcBorders>
              <w:top w:val="single" w:sz="8" w:space="0" w:color="D1D1D1" w:themeColor="background2"/>
              <w:bottom w:val="single" w:sz="18" w:space="0" w:color="D1D1D1" w:themeColor="background2"/>
            </w:tcBorders>
          </w:tcPr>
          <w:p w14:paraId="2676CF15" w14:textId="130B8521"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Cape York Employment Pty Ltd </w:t>
            </w:r>
          </w:p>
        </w:tc>
        <w:tc>
          <w:tcPr>
            <w:tcW w:w="2683" w:type="dxa"/>
            <w:tcBorders>
              <w:top w:val="single" w:sz="8" w:space="0" w:color="D1D1D1" w:themeColor="background2"/>
              <w:bottom w:val="single" w:sz="18" w:space="0" w:color="D1D1D1" w:themeColor="background2"/>
            </w:tcBorders>
          </w:tcPr>
          <w:p w14:paraId="36F329A1" w14:textId="3BFEF724" w:rsidR="00CC5B29" w:rsidRPr="00FC34DF" w:rsidRDefault="00CC5B29" w:rsidP="00CC5B29">
            <w:pPr>
              <w:pStyle w:val="Tablebody"/>
              <w:rPr>
                <w:lang w:eastAsia="en-AU"/>
              </w:rPr>
            </w:pPr>
            <w:r w:rsidRPr="00FC34DF">
              <w:rPr>
                <w:lang w:eastAsia="en-AU"/>
              </w:rPr>
              <w:t>Aurukun/Coen Region QLD</w:t>
            </w:r>
          </w:p>
        </w:tc>
        <w:tc>
          <w:tcPr>
            <w:tcW w:w="2549" w:type="dxa"/>
            <w:tcBorders>
              <w:top w:val="single" w:sz="8" w:space="0" w:color="D1D1D1" w:themeColor="background2"/>
              <w:bottom w:val="single" w:sz="18" w:space="0" w:color="D1D1D1" w:themeColor="background2"/>
            </w:tcBorders>
          </w:tcPr>
          <w:p w14:paraId="2990C687" w14:textId="3F5BE3BD" w:rsidR="00CC5B29" w:rsidRPr="00FC34DF" w:rsidRDefault="00CC5B29" w:rsidP="00CC5B29">
            <w:pPr>
              <w:pStyle w:val="Tablebody"/>
              <w:rPr>
                <w:color w:val="000000"/>
                <w:lang w:eastAsia="en-AU"/>
              </w:rPr>
            </w:pPr>
            <w:r w:rsidRPr="00FC34DF">
              <w:rPr>
                <w:color w:val="000000"/>
                <w:lang w:eastAsia="en-AU"/>
              </w:rPr>
              <w:t>North Queensland</w:t>
            </w:r>
          </w:p>
        </w:tc>
      </w:tr>
    </w:tbl>
    <w:p w14:paraId="4B133A7B" w14:textId="1007A8A0" w:rsidR="004E192B" w:rsidRDefault="004E192B" w:rsidP="00CC5B29">
      <w:pPr>
        <w:pStyle w:val="BodyText"/>
      </w:pPr>
    </w:p>
    <w:p w14:paraId="58DC25D8" w14:textId="254B522A" w:rsidR="00242BA7" w:rsidRPr="000E2144" w:rsidRDefault="00242BA7" w:rsidP="000E2144">
      <w:pPr>
        <w:rPr>
          <w:sz w:val="22"/>
        </w:rPr>
        <w:sectPr w:rsidR="00242BA7" w:rsidRPr="000E2144" w:rsidSect="000E2144">
          <w:headerReference w:type="even" r:id="rId9"/>
          <w:headerReference w:type="default" r:id="rId10"/>
          <w:footerReference w:type="even" r:id="rId11"/>
          <w:footerReference w:type="default" r:id="rId12"/>
          <w:headerReference w:type="first" r:id="rId13"/>
          <w:footerReference w:type="first" r:id="rId14"/>
          <w:pgSz w:w="11906" w:h="16838" w:code="9"/>
          <w:pgMar w:top="1702" w:right="851" w:bottom="1701" w:left="851" w:header="567" w:footer="57" w:gutter="0"/>
          <w:cols w:space="708"/>
          <w:titlePg/>
          <w:docGrid w:linePitch="360"/>
        </w:sectPr>
      </w:pPr>
      <w:r>
        <w:br w:type="page"/>
      </w:r>
    </w:p>
    <w:p w14:paraId="37D5271A" w14:textId="7ABBB94F" w:rsidR="00242BA7" w:rsidRPr="00242BA7" w:rsidRDefault="000E2144" w:rsidP="000E2144">
      <w:pPr>
        <w:rPr>
          <w:sz w:val="22"/>
        </w:rPr>
      </w:pPr>
      <w:r>
        <w:rPr>
          <w:noProof/>
          <w:sz w:val="22"/>
          <w:lang w:eastAsia="en-AU"/>
        </w:rPr>
        <w:lastRenderedPageBreak/>
        <w:drawing>
          <wp:anchor distT="0" distB="0" distL="114300" distR="114300" simplePos="0" relativeHeight="251661312" behindDoc="1" locked="0" layoutInCell="1" allowOverlap="1" wp14:anchorId="4153E6C7" wp14:editId="4E47F5EA">
            <wp:simplePos x="0" y="0"/>
            <wp:positionH relativeFrom="page">
              <wp:align>left</wp:align>
            </wp:positionH>
            <wp:positionV relativeFrom="paragraph">
              <wp:posOffset>-951865</wp:posOffset>
            </wp:positionV>
            <wp:extent cx="15073242" cy="10657490"/>
            <wp:effectExtent l="0" t="0" r="0" b="0"/>
            <wp:wrapNone/>
            <wp:docPr id="32" name="Picture 32" descr="This picture is a map of Australia that shows where the boundaries of the 60 CDP Regions lie. Two insets show Region 1 (Christmas-Cocos Island).&#10;&#10;A table on the right-hand side of the map provides a key with the name of each of the CDP Regions and the organisation that delivers CDP services in that region.&#10;&#10;The map was last updated 15 August 2023." title="CDP Regions and Prov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DP Region Map A3 - Aug 202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075471" cy="10659066"/>
                    </a:xfrm>
                    <a:prstGeom prst="rect">
                      <a:avLst/>
                    </a:prstGeom>
                  </pic:spPr>
                </pic:pic>
              </a:graphicData>
            </a:graphic>
            <wp14:sizeRelH relativeFrom="page">
              <wp14:pctWidth>0</wp14:pctWidth>
            </wp14:sizeRelH>
            <wp14:sizeRelV relativeFrom="page">
              <wp14:pctHeight>0</wp14:pctHeight>
            </wp14:sizeRelV>
          </wp:anchor>
        </w:drawing>
      </w:r>
    </w:p>
    <w:sectPr w:rsidR="00242BA7" w:rsidRPr="00242BA7" w:rsidSect="000E2144">
      <w:headerReference w:type="even" r:id="rId16"/>
      <w:headerReference w:type="default" r:id="rId17"/>
      <w:footerReference w:type="even" r:id="rId18"/>
      <w:footerReference w:type="default" r:id="rId19"/>
      <w:headerReference w:type="first" r:id="rId20"/>
      <w:footerReference w:type="first" r:id="rId21"/>
      <w:pgSz w:w="23808" w:h="16840" w:orient="landscape" w:code="8"/>
      <w:pgMar w:top="851" w:right="1701" w:bottom="851" w:left="170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F4442" w14:textId="77777777" w:rsidR="00CA7BF9" w:rsidRDefault="00CA7BF9" w:rsidP="00B95533">
      <w:pPr>
        <w:spacing w:after="0" w:line="240" w:lineRule="auto"/>
      </w:pPr>
      <w:r>
        <w:separator/>
      </w:r>
    </w:p>
  </w:endnote>
  <w:endnote w:type="continuationSeparator" w:id="0">
    <w:p w14:paraId="7CDBCC03" w14:textId="77777777" w:rsidR="00CA7BF9" w:rsidRDefault="00CA7BF9"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3C8E9" w14:textId="68077CEE" w:rsidR="00EB718D" w:rsidRDefault="00EB718D">
    <w:pPr>
      <w:pStyle w:val="Footer"/>
    </w:pPr>
    <w:r>
      <w:rPr>
        <w:noProof/>
      </w:rPr>
      <mc:AlternateContent>
        <mc:Choice Requires="wps">
          <w:drawing>
            <wp:anchor distT="0" distB="0" distL="0" distR="0" simplePos="0" relativeHeight="251668480" behindDoc="0" locked="0" layoutInCell="1" allowOverlap="1" wp14:anchorId="0250A7E8" wp14:editId="09F2AF27">
              <wp:simplePos x="635" y="635"/>
              <wp:positionH relativeFrom="page">
                <wp:align>center</wp:align>
              </wp:positionH>
              <wp:positionV relativeFrom="page">
                <wp:align>bottom</wp:align>
              </wp:positionV>
              <wp:extent cx="686435" cy="383540"/>
              <wp:effectExtent l="0" t="0" r="18415" b="0"/>
              <wp:wrapNone/>
              <wp:docPr id="952619860"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6CD9FC0D" w14:textId="01A7720B"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50A7E8" id="_x0000_t202" coordsize="21600,21600" o:spt="202" path="m,l,21600r21600,l21600,xe">
              <v:stroke joinstyle="miter"/>
              <v:path gradientshapeok="t" o:connecttype="rect"/>
            </v:shapetype>
            <v:shape id="Text Box 8" o:spid="_x0000_s1028" type="#_x0000_t202" alt="OFFICIAL" style="position:absolute;margin-left:0;margin-top:0;width:54.05pt;height:30.2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9QqgyRoCAAAqBAAADgAAAAAAAAAAAAAAAAAuAgAAZHJzL2Uyb0RvYy54bWxQSwECLQAUAAYA&#10;CAAAACEAYtvwb9sAAAAEAQAADwAAAAAAAAAAAAAAAAB0BAAAZHJzL2Rvd25yZXYueG1sUEsFBgAA&#10;AAAEAAQA8wAAAHwFAAAAAA==&#10;" filled="f" stroked="f">
              <v:fill o:detectmouseclick="t"/>
              <v:textbox style="mso-fit-shape-to-text:t" inset="0,0,0,15pt">
                <w:txbxContent>
                  <w:p w14:paraId="6CD9FC0D" w14:textId="01A7720B"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33A8E" w14:textId="3CC3F74E" w:rsidR="009672EB" w:rsidRPr="00B663B0" w:rsidRDefault="00EB718D" w:rsidP="00B663B0">
    <w:pPr>
      <w:pStyle w:val="ProtectiveMarking"/>
      <w:spacing w:after="240"/>
    </w:pPr>
    <w:r>
      <w:rPr>
        <w:lang w:eastAsia="en-AU"/>
      </w:rPr>
      <mc:AlternateContent>
        <mc:Choice Requires="wps">
          <w:drawing>
            <wp:anchor distT="0" distB="0" distL="0" distR="0" simplePos="0" relativeHeight="251669504" behindDoc="0" locked="0" layoutInCell="1" allowOverlap="1" wp14:anchorId="44F33A3C" wp14:editId="02A4A36A">
              <wp:simplePos x="539750" y="9810750"/>
              <wp:positionH relativeFrom="page">
                <wp:align>center</wp:align>
              </wp:positionH>
              <wp:positionV relativeFrom="page">
                <wp:align>bottom</wp:align>
              </wp:positionV>
              <wp:extent cx="686435" cy="383540"/>
              <wp:effectExtent l="0" t="0" r="18415" b="0"/>
              <wp:wrapNone/>
              <wp:docPr id="656357810"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7B89FFDF" w14:textId="782A0F8F"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33A3C" id="_x0000_t202" coordsize="21600,21600" o:spt="202" path="m,l,21600r21600,l21600,xe">
              <v:stroke joinstyle="miter"/>
              <v:path gradientshapeok="t" o:connecttype="rect"/>
            </v:shapetype>
            <v:shape id="Text Box 9" o:spid="_x0000_s1029" type="#_x0000_t202" alt="OFFICIAL" style="position:absolute;left:0;text-align:left;margin-left:0;margin-top:0;width:54.05pt;height:30.2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1lPGg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YlXY67VFCfcRsHA/ve8m2L&#10;rXfMh2fmkG7cAyUcnvCQCrqSwsWipAH3/W/+mI8sYJSSDuVTUoP6pkR9MchOVNpouNGokjH9mM9z&#10;jJujvgcU5RT/h+XJRK8LajSlA/2K4t7ERhhihmO7klajeR8GHePn4GKzSUkoKsvCzuwtj6UjXBHL&#10;l/6VOXsBPCBTjzBqixVvcB9y40tvN0j8tk2kRJAHIC+IoyATV5fPExX/6z1l/fzi6x8A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38tZTxoCAAAqBAAADgAAAAAAAAAAAAAAAAAuAgAAZHJzL2Uyb0RvYy54bWxQSwECLQAUAAYA&#10;CAAAACEAYtvwb9sAAAAEAQAADwAAAAAAAAAAAAAAAAB0BAAAZHJzL2Rvd25yZXYueG1sUEsFBgAA&#10;AAAEAAQA8wAAAHwFAAAAAA==&#10;" filled="f" stroked="f">
              <v:fill o:detectmouseclick="t"/>
              <v:textbox style="mso-fit-shape-to-text:t" inset="0,0,0,15pt">
                <w:txbxContent>
                  <w:p w14:paraId="7B89FFDF" w14:textId="782A0F8F"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v:textbox>
              <w10:wrap anchorx="page" anchory="page"/>
            </v:shape>
          </w:pict>
        </mc:Fallback>
      </mc:AlternateContent>
    </w:r>
    <w:r w:rsidR="00A26D78">
      <w:rPr>
        <w:lang w:eastAsia="en-AU"/>
      </w:rPr>
      <w:drawing>
        <wp:anchor distT="0" distB="0" distL="114300" distR="114300" simplePos="0" relativeHeight="251658240" behindDoc="1" locked="1" layoutInCell="1" allowOverlap="1" wp14:anchorId="4B133A93" wp14:editId="3F715C33">
          <wp:simplePos x="0" y="0"/>
          <wp:positionH relativeFrom="page">
            <wp:posOffset>13335</wp:posOffset>
          </wp:positionH>
          <wp:positionV relativeFrom="page">
            <wp:posOffset>9962515</wp:posOffset>
          </wp:positionV>
          <wp:extent cx="7524000" cy="716400"/>
          <wp:effectExtent l="0" t="0" r="1270" b="7620"/>
          <wp:wrapNone/>
          <wp:docPr id="41" name="Picture 4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2-023_ORIGINAL_Word_Template_Foot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716400"/>
                  </a:xfrm>
                  <a:prstGeom prst="rect">
                    <a:avLst/>
                  </a:prstGeom>
                </pic:spPr>
              </pic:pic>
            </a:graphicData>
          </a:graphic>
          <wp14:sizeRelH relativeFrom="page">
            <wp14:pctWidth>0</wp14:pctWidth>
          </wp14:sizeRelH>
          <wp14:sizeRelV relativeFrom="page">
            <wp14:pctHeight>0</wp14:pctHeight>
          </wp14:sizeRelV>
        </wp:anchor>
      </w:drawing>
    </w:r>
    <w:sdt>
      <w:sdtPr>
        <w:alias w:val="Classification"/>
        <w:tag w:val="Classification"/>
        <w:id w:val="1995604460"/>
        <w:dataBinding w:xpath="/root[1]/Classification[1]" w:storeItemID="{F533AE62-A212-4B26-92DA-A3B336E8AE06}"/>
        <w:text/>
      </w:sdtPr>
      <w:sdtEndPr/>
      <w:sdtContent>
        <w:r w:rsidR="00CC5B29">
          <w:t>OFFICIAL</w:t>
        </w:r>
      </w:sdtContent>
    </w:sdt>
    <w:r w:rsidR="00A26D78">
      <w:rPr>
        <w:lang w:eastAsia="en-AU"/>
      </w:rPr>
      <w:t xml:space="preserve"> </w:t>
    </w:r>
  </w:p>
  <w:p w14:paraId="4B133A8F" w14:textId="7B811E27" w:rsidR="009672EB" w:rsidRPr="0040648D" w:rsidRDefault="004F085F" w:rsidP="00206976">
    <w:pPr>
      <w:pStyle w:val="Footer"/>
      <w:pBdr>
        <w:top w:val="single" w:sz="24" w:space="7" w:color="auto"/>
      </w:pBdr>
      <w:tabs>
        <w:tab w:val="clear" w:pos="4513"/>
        <w:tab w:val="clear" w:pos="9026"/>
        <w:tab w:val="right" w:pos="13435"/>
      </w:tabs>
      <w:rPr>
        <w:color w:val="2A4055" w:themeColor="accent1"/>
      </w:rPr>
    </w:pPr>
    <w:r>
      <w:rPr>
        <w:color w:val="2A4055" w:themeColor="accent1"/>
      </w:rPr>
      <w:t xml:space="preserve">NIAA | </w:t>
    </w:r>
    <w:r w:rsidR="009672EB" w:rsidRPr="0040648D">
      <w:rPr>
        <w:color w:val="2A4055" w:themeColor="accent1"/>
      </w:rPr>
      <w:fldChar w:fldCharType="begin"/>
    </w:r>
    <w:r w:rsidR="009672EB" w:rsidRPr="0040648D">
      <w:rPr>
        <w:color w:val="2A4055" w:themeColor="accent1"/>
      </w:rPr>
      <w:instrText xml:space="preserve"> STYLEREF  "Title"  \* MERGEFORMAT </w:instrText>
    </w:r>
    <w:r w:rsidR="009672EB" w:rsidRPr="0040648D">
      <w:rPr>
        <w:color w:val="2A4055" w:themeColor="accent1"/>
      </w:rPr>
      <w:fldChar w:fldCharType="separate"/>
    </w:r>
    <w:r w:rsidR="00F105F6">
      <w:rPr>
        <w:noProof/>
        <w:color w:val="2A4055" w:themeColor="accent1"/>
      </w:rPr>
      <w:t>Where the Community Development Program (CDP) operates</w:t>
    </w:r>
    <w:r w:rsidR="009672EB" w:rsidRPr="0040648D">
      <w:rPr>
        <w:color w:val="2A4055" w:themeColor="accent1"/>
      </w:rPr>
      <w:fldChar w:fldCharType="end"/>
    </w:r>
    <w:r w:rsidR="00E92954">
      <w:rPr>
        <w:color w:val="2A4055" w:themeColor="accent1"/>
      </w:rPr>
      <w:tab/>
    </w:r>
    <w:r w:rsidR="00E92954" w:rsidRPr="00E92954">
      <w:rPr>
        <w:color w:val="2A4055" w:themeColor="accent1"/>
      </w:rPr>
      <w:fldChar w:fldCharType="begin"/>
    </w:r>
    <w:r w:rsidR="00E92954" w:rsidRPr="00E92954">
      <w:rPr>
        <w:color w:val="2A4055" w:themeColor="accent1"/>
      </w:rPr>
      <w:instrText xml:space="preserve"> PAGE   \* MERGEFORMAT </w:instrText>
    </w:r>
    <w:r w:rsidR="00E92954" w:rsidRPr="00E92954">
      <w:rPr>
        <w:color w:val="2A4055" w:themeColor="accent1"/>
      </w:rPr>
      <w:fldChar w:fldCharType="separate"/>
    </w:r>
    <w:r w:rsidR="00992BB7">
      <w:rPr>
        <w:noProof/>
        <w:color w:val="2A4055" w:themeColor="accent1"/>
      </w:rPr>
      <w:t>2</w:t>
    </w:r>
    <w:r w:rsidR="00E92954" w:rsidRPr="00E92954">
      <w:rPr>
        <w:noProof/>
        <w:color w:val="2A4055"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33A91" w14:textId="40BA2BA0" w:rsidR="009672EB" w:rsidRPr="00B87E45" w:rsidRDefault="00EB718D" w:rsidP="00730910">
    <w:pPr>
      <w:pStyle w:val="ProtectiveMarking"/>
      <w:spacing w:after="240"/>
    </w:pPr>
    <w:r>
      <mc:AlternateContent>
        <mc:Choice Requires="wps">
          <w:drawing>
            <wp:anchor distT="0" distB="0" distL="0" distR="0" simplePos="0" relativeHeight="251667456" behindDoc="0" locked="0" layoutInCell="1" allowOverlap="1" wp14:anchorId="41287BA8" wp14:editId="199215B2">
              <wp:simplePos x="539750" y="9810750"/>
              <wp:positionH relativeFrom="page">
                <wp:align>center</wp:align>
              </wp:positionH>
              <wp:positionV relativeFrom="page">
                <wp:align>bottom</wp:align>
              </wp:positionV>
              <wp:extent cx="686435" cy="383540"/>
              <wp:effectExtent l="0" t="0" r="18415" b="0"/>
              <wp:wrapNone/>
              <wp:docPr id="677899571"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09F1C9F3" w14:textId="1BDD2228"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287BA8" id="_x0000_t202" coordsize="21600,21600" o:spt="202" path="m,l,21600r21600,l21600,xe">
              <v:stroke joinstyle="miter"/>
              <v:path gradientshapeok="t" o:connecttype="rect"/>
            </v:shapetype>
            <v:shape id="Text Box 7" o:spid="_x0000_s1031" type="#_x0000_t202" alt="OFFICIAL" style="position:absolute;left:0;text-align:left;margin-left:0;margin-top:0;width:54.05pt;height:30.2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L0GQ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" filled="f" stroked="f">
              <v:fill o:detectmouseclick="t"/>
              <v:textbox style="mso-fit-shape-to-text:t" inset="0,0,0,15pt">
                <w:txbxContent>
                  <w:p w14:paraId="09F1C9F3" w14:textId="1BDD2228"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v:textbox>
              <w10:wrap anchorx="page" anchory="page"/>
            </v:shape>
          </w:pict>
        </mc:Fallback>
      </mc:AlternateContent>
    </w:r>
    <w:sdt>
      <w:sdtPr>
        <w:alias w:val="Classification"/>
        <w:tag w:val="Classification"/>
        <w:id w:val="1779212053"/>
        <w:dataBinding w:xpath="/root[1]/Classification[1]" w:storeItemID="{F533AE62-A212-4B26-92DA-A3B336E8AE06}"/>
        <w:text/>
      </w:sdtPr>
      <w:sdtEndPr/>
      <w:sdtContent>
        <w:r w:rsidR="00CC5B29">
          <w:t>OFFICIAL</w:t>
        </w:r>
      </w:sdtContent>
    </w:sdt>
  </w:p>
  <w:p w14:paraId="4B133A92" w14:textId="5961A85E" w:rsidR="009672EB" w:rsidRPr="0040648D" w:rsidRDefault="00787367" w:rsidP="00787367">
    <w:pPr>
      <w:pStyle w:val="Footer"/>
      <w:pBdr>
        <w:top w:val="single" w:sz="24" w:space="7" w:color="2A4055" w:themeColor="accent1"/>
      </w:pBdr>
      <w:tabs>
        <w:tab w:val="clear" w:pos="4513"/>
        <w:tab w:val="clear" w:pos="9026"/>
        <w:tab w:val="left" w:pos="3089"/>
      </w:tabs>
      <w:rPr>
        <w:color w:val="2A4055" w:themeColor="accent1"/>
      </w:rPr>
    </w:pPr>
    <w:r>
      <w:rPr>
        <w:color w:val="2A4055" w:themeColor="accent1"/>
      </w:rPr>
      <w:t xml:space="preserve">NIAA | </w:t>
    </w:r>
    <w:r w:rsidRPr="0040648D">
      <w:rPr>
        <w:color w:val="2A4055" w:themeColor="accent1"/>
      </w:rPr>
      <w:fldChar w:fldCharType="begin"/>
    </w:r>
    <w:r w:rsidRPr="0040648D">
      <w:rPr>
        <w:color w:val="2A4055" w:themeColor="accent1"/>
      </w:rPr>
      <w:instrText xml:space="preserve"> STYLEREF  "Title"  \* MERGEFORMAT </w:instrText>
    </w:r>
    <w:r w:rsidRPr="0040648D">
      <w:rPr>
        <w:color w:val="2A4055" w:themeColor="accent1"/>
      </w:rPr>
      <w:fldChar w:fldCharType="separate"/>
    </w:r>
    <w:r w:rsidR="00F41A8D">
      <w:rPr>
        <w:noProof/>
        <w:color w:val="2A4055" w:themeColor="accent1"/>
      </w:rPr>
      <w:t>Where the Community Development Program (CDP) operates</w:t>
    </w:r>
    <w:r w:rsidRPr="0040648D">
      <w:rPr>
        <w:color w:val="2A4055" w:themeColor="accent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FD182" w14:textId="3A89293C" w:rsidR="00EB718D" w:rsidRDefault="00EB718D">
    <w:pPr>
      <w:pStyle w:val="Footer"/>
    </w:pPr>
    <w:r>
      <w:rPr>
        <w:noProof/>
      </w:rPr>
      <mc:AlternateContent>
        <mc:Choice Requires="wps">
          <w:drawing>
            <wp:anchor distT="0" distB="0" distL="0" distR="0" simplePos="0" relativeHeight="251671552" behindDoc="0" locked="0" layoutInCell="1" allowOverlap="1" wp14:anchorId="3AFFB6DE" wp14:editId="45A1EB25">
              <wp:simplePos x="635" y="635"/>
              <wp:positionH relativeFrom="page">
                <wp:align>center</wp:align>
              </wp:positionH>
              <wp:positionV relativeFrom="page">
                <wp:align>bottom</wp:align>
              </wp:positionV>
              <wp:extent cx="686435" cy="383540"/>
              <wp:effectExtent l="0" t="0" r="18415" b="0"/>
              <wp:wrapNone/>
              <wp:docPr id="41497985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68F0232B" w14:textId="5F821D5C"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FFB6DE" id="_x0000_t202" coordsize="21600,21600" o:spt="202" path="m,l,21600r21600,l21600,xe">
              <v:stroke joinstyle="miter"/>
              <v:path gradientshapeok="t" o:connecttype="rect"/>
            </v:shapetype>
            <v:shape id="Text Box 11" o:spid="_x0000_s1034" type="#_x0000_t202" alt="OFFICIAL" style="position:absolute;margin-left:0;margin-top:0;width:54.05pt;height:30.2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" filled="f" stroked="f">
              <v:fill o:detectmouseclick="t"/>
              <v:textbox style="mso-fit-shape-to-text:t" inset="0,0,0,15pt">
                <w:txbxContent>
                  <w:p w14:paraId="68F0232B" w14:textId="5F821D5C"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38031" w14:textId="39561975" w:rsidR="00242BA7" w:rsidRPr="00242BA7" w:rsidRDefault="00EB718D" w:rsidP="00242BA7">
    <w:pPr>
      <w:pStyle w:val="Footer"/>
    </w:pPr>
    <w:r>
      <w:rPr>
        <w:noProof/>
      </w:rPr>
      <mc:AlternateContent>
        <mc:Choice Requires="wps">
          <w:drawing>
            <wp:anchor distT="0" distB="0" distL="0" distR="0" simplePos="0" relativeHeight="251672576" behindDoc="0" locked="0" layoutInCell="1" allowOverlap="1" wp14:anchorId="371B6091" wp14:editId="22E4DA21">
              <wp:simplePos x="1079500" y="10217150"/>
              <wp:positionH relativeFrom="page">
                <wp:align>center</wp:align>
              </wp:positionH>
              <wp:positionV relativeFrom="page">
                <wp:align>bottom</wp:align>
              </wp:positionV>
              <wp:extent cx="686435" cy="383540"/>
              <wp:effectExtent l="0" t="0" r="18415" b="0"/>
              <wp:wrapNone/>
              <wp:docPr id="1223574443"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71DC12AD" w14:textId="22C5655E"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1B6091" id="_x0000_t202" coordsize="21600,21600" o:spt="202" path="m,l,21600r21600,l21600,xe">
              <v:stroke joinstyle="miter"/>
              <v:path gradientshapeok="t" o:connecttype="rect"/>
            </v:shapetype>
            <v:shape id="Text Box 12" o:spid="_x0000_s1035" type="#_x0000_t202" alt="OFFICIAL" style="position:absolute;margin-left:0;margin-top:0;width:54.05pt;height:30.2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vFGQIAACs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" filled="f" stroked="f">
              <v:fill o:detectmouseclick="t"/>
              <v:textbox style="mso-fit-shape-to-text:t" inset="0,0,0,15pt">
                <w:txbxContent>
                  <w:p w14:paraId="71DC12AD" w14:textId="22C5655E"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C931A" w14:textId="0AF3464D" w:rsidR="00EB718D" w:rsidRDefault="00EB718D">
    <w:pPr>
      <w:pStyle w:val="Footer"/>
    </w:pPr>
    <w:r>
      <w:rPr>
        <w:noProof/>
      </w:rPr>
      <mc:AlternateContent>
        <mc:Choice Requires="wps">
          <w:drawing>
            <wp:anchor distT="0" distB="0" distL="0" distR="0" simplePos="0" relativeHeight="251670528" behindDoc="0" locked="0" layoutInCell="1" allowOverlap="1" wp14:anchorId="31DCC141" wp14:editId="78EAEF69">
              <wp:simplePos x="635" y="635"/>
              <wp:positionH relativeFrom="page">
                <wp:align>center</wp:align>
              </wp:positionH>
              <wp:positionV relativeFrom="page">
                <wp:align>bottom</wp:align>
              </wp:positionV>
              <wp:extent cx="686435" cy="383540"/>
              <wp:effectExtent l="0" t="0" r="18415" b="0"/>
              <wp:wrapNone/>
              <wp:docPr id="119047532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28F697DA" w14:textId="172C5CF7"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DCC141" id="_x0000_t202" coordsize="21600,21600" o:spt="202" path="m,l,21600r21600,l21600,xe">
              <v:stroke joinstyle="miter"/>
              <v:path gradientshapeok="t" o:connecttype="rect"/>
            </v:shapetype>
            <v:shape id="Text Box 10" o:spid="_x0000_s1037" type="#_x0000_t202" alt="OFFICIAL" style="position:absolute;margin-left:0;margin-top:0;width:54.05pt;height:30.2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snTrchoCAAAqBAAADgAAAAAAAAAAAAAAAAAuAgAAZHJzL2Uyb0RvYy54bWxQSwECLQAUAAYA&#10;CAAAACEAYtvwb9sAAAAEAQAADwAAAAAAAAAAAAAAAAB0BAAAZHJzL2Rvd25yZXYueG1sUEsFBgAA&#10;AAAEAAQA8wAAAHwFAAAAAA==&#10;" filled="f" stroked="f">
              <v:fill o:detectmouseclick="t"/>
              <v:textbox style="mso-fit-shape-to-text:t" inset="0,0,0,15pt">
                <w:txbxContent>
                  <w:p w14:paraId="28F697DA" w14:textId="172C5CF7"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A9297" w14:textId="77777777" w:rsidR="00CA7BF9" w:rsidRPr="007A6FC6" w:rsidRDefault="00CA7BF9" w:rsidP="00B95533">
      <w:pPr>
        <w:spacing w:after="0" w:line="240" w:lineRule="auto"/>
        <w:rPr>
          <w:color w:val="00948D" w:themeColor="accent2"/>
        </w:rPr>
      </w:pPr>
      <w:r w:rsidRPr="007A6FC6">
        <w:rPr>
          <w:color w:val="00948D" w:themeColor="accent2"/>
        </w:rPr>
        <w:separator/>
      </w:r>
    </w:p>
  </w:footnote>
  <w:footnote w:type="continuationSeparator" w:id="0">
    <w:p w14:paraId="112885FF" w14:textId="77777777" w:rsidR="00CA7BF9" w:rsidRPr="007A6FC6" w:rsidRDefault="00CA7BF9" w:rsidP="00B95533">
      <w:pPr>
        <w:spacing w:after="0" w:line="240" w:lineRule="auto"/>
        <w:rPr>
          <w:color w:val="00948D" w:themeColor="accent2"/>
        </w:rPr>
      </w:pPr>
      <w:r w:rsidRPr="007A6FC6">
        <w:rPr>
          <w:color w:val="00948D"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A1EC7" w14:textId="01579402" w:rsidR="00EB718D" w:rsidRDefault="00EB718D">
    <w:pPr>
      <w:pStyle w:val="Header"/>
    </w:pPr>
    <w:r>
      <w:rPr>
        <w:noProof/>
      </w:rPr>
      <mc:AlternateContent>
        <mc:Choice Requires="wps">
          <w:drawing>
            <wp:anchor distT="0" distB="0" distL="0" distR="0" simplePos="0" relativeHeight="251662336" behindDoc="0" locked="0" layoutInCell="1" allowOverlap="1" wp14:anchorId="17D5CBB3" wp14:editId="0304CA9B">
              <wp:simplePos x="635" y="635"/>
              <wp:positionH relativeFrom="page">
                <wp:align>center</wp:align>
              </wp:positionH>
              <wp:positionV relativeFrom="page">
                <wp:align>top</wp:align>
              </wp:positionV>
              <wp:extent cx="686435" cy="383540"/>
              <wp:effectExtent l="0" t="0" r="18415" b="16510"/>
              <wp:wrapNone/>
              <wp:docPr id="78229674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41074127" w14:textId="4E5B5813"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D5CBB3" id="_x0000_t202" coordsize="21600,21600" o:spt="202" path="m,l,21600r21600,l21600,xe">
              <v:stroke joinstyle="miter"/>
              <v:path gradientshapeok="t" o:connecttype="rect"/>
            </v:shapetype>
            <v:shape id="Text Box 2" o:spid="_x0000_s1026" type="#_x0000_t202" alt="OFFICIAL" style="position:absolute;margin-left:0;margin-top:0;width:54.05pt;height:30.2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" filled="f" stroked="f">
              <v:fill o:detectmouseclick="t"/>
              <v:textbox style="mso-fit-shape-to-text:t" inset="0,15pt,0,0">
                <w:txbxContent>
                  <w:p w14:paraId="41074127" w14:textId="4E5B5813"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33A8A" w14:textId="6A47C3D2" w:rsidR="006564EA" w:rsidRDefault="00EB718D" w:rsidP="00510499">
    <w:pPr>
      <w:pStyle w:val="ProtectiveMarking"/>
    </w:pPr>
    <w:r>
      <mc:AlternateContent>
        <mc:Choice Requires="wps">
          <w:drawing>
            <wp:anchor distT="0" distB="0" distL="0" distR="0" simplePos="0" relativeHeight="251663360" behindDoc="0" locked="0" layoutInCell="1" allowOverlap="1" wp14:anchorId="5E3043CD" wp14:editId="7F3D1C6C">
              <wp:simplePos x="539750" y="361950"/>
              <wp:positionH relativeFrom="page">
                <wp:align>center</wp:align>
              </wp:positionH>
              <wp:positionV relativeFrom="page">
                <wp:align>top</wp:align>
              </wp:positionV>
              <wp:extent cx="686435" cy="383540"/>
              <wp:effectExtent l="0" t="0" r="18415" b="16510"/>
              <wp:wrapNone/>
              <wp:docPr id="31807391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55925981" w14:textId="6A8088DF"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3043CD" id="_x0000_t202" coordsize="21600,21600" o:spt="202" path="m,l,21600r21600,l21600,xe">
              <v:stroke joinstyle="miter"/>
              <v:path gradientshapeok="t" o:connecttype="rect"/>
            </v:shapetype>
            <v:shape id="Text Box 3" o:spid="_x0000_s1027" type="#_x0000_t202" alt="OFFICIAL" style="position:absolute;left:0;text-align:left;margin-left:0;margin-top:0;width:54.05pt;height:30.2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" filled="f" stroked="f">
              <v:fill o:detectmouseclick="t"/>
              <v:textbox style="mso-fit-shape-to-text:t" inset="0,15pt,0,0">
                <w:txbxContent>
                  <w:p w14:paraId="55925981" w14:textId="6A8088DF"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v:textbox>
              <w10:wrap anchorx="page" anchory="page"/>
            </v:shape>
          </w:pict>
        </mc:Fallback>
      </mc:AlternateContent>
    </w:r>
    <w:sdt>
      <w:sdtPr>
        <w:alias w:val="Classification"/>
        <w:tag w:val="Classification"/>
        <w:id w:val="405574941"/>
        <w:dataBinding w:xpath="/root[1]/Classification[1]" w:storeItemID="{F533AE62-A212-4B26-92DA-A3B336E8AE06}"/>
        <w:text/>
      </w:sdtPr>
      <w:sdtEndPr/>
      <w:sdtContent>
        <w:r w:rsidR="00CC5B29">
          <w:t>OFFICIAL</w:t>
        </w:r>
      </w:sdtContent>
    </w:sdt>
  </w:p>
  <w:p w14:paraId="4B133A8B" w14:textId="77777777" w:rsidR="006564EA" w:rsidRDefault="006564EA">
    <w:pPr>
      <w:pStyle w:val="Header"/>
    </w:pPr>
  </w:p>
  <w:p w14:paraId="4B133A8C" w14:textId="77777777" w:rsidR="006564EA" w:rsidRDefault="006564EA">
    <w:pPr>
      <w:pStyle w:val="Header"/>
    </w:pPr>
  </w:p>
  <w:p w14:paraId="4B133A8D" w14:textId="77777777" w:rsidR="009672EB" w:rsidRDefault="00967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33A90" w14:textId="5D631912" w:rsidR="009672EB" w:rsidRDefault="00EB718D" w:rsidP="002B5D09">
    <w:pPr>
      <w:pStyle w:val="Header"/>
      <w:tabs>
        <w:tab w:val="clear" w:pos="4513"/>
        <w:tab w:val="clear" w:pos="9026"/>
        <w:tab w:val="left" w:pos="4100"/>
      </w:tabs>
    </w:pPr>
    <w:r>
      <w:rPr>
        <w:noProof/>
        <w:lang w:eastAsia="en-AU"/>
      </w:rPr>
      <mc:AlternateContent>
        <mc:Choice Requires="wps">
          <w:drawing>
            <wp:anchor distT="0" distB="0" distL="0" distR="0" simplePos="0" relativeHeight="251661312" behindDoc="0" locked="0" layoutInCell="1" allowOverlap="1" wp14:anchorId="3DC5B9BB" wp14:editId="0704B360">
              <wp:simplePos x="539750" y="361950"/>
              <wp:positionH relativeFrom="page">
                <wp:align>center</wp:align>
              </wp:positionH>
              <wp:positionV relativeFrom="page">
                <wp:align>top</wp:align>
              </wp:positionV>
              <wp:extent cx="686435" cy="383540"/>
              <wp:effectExtent l="0" t="0" r="18415" b="16510"/>
              <wp:wrapNone/>
              <wp:docPr id="189735246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2FF1FC65" w14:textId="716C80CF"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C5B9BB" id="_x0000_t202" coordsize="21600,21600" o:spt="202" path="m,l,21600r21600,l21600,xe">
              <v:stroke joinstyle="miter"/>
              <v:path gradientshapeok="t" o:connecttype="rect"/>
            </v:shapetype>
            <v:shape id="Text Box 1" o:spid="_x0000_s1030" type="#_x0000_t202" alt="OFFICIAL" style="position:absolute;margin-left:0;margin-top:0;width:54.05pt;height:30.2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" filled="f" stroked="f">
              <v:fill o:detectmouseclick="t"/>
              <v:textbox style="mso-fit-shape-to-text:t" inset="0,15pt,0,0">
                <w:txbxContent>
                  <w:p w14:paraId="2FF1FC65" w14:textId="716C80CF"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v:textbox>
              <w10:wrap anchorx="page" anchory="page"/>
            </v:shape>
          </w:pict>
        </mc:Fallback>
      </mc:AlternateContent>
    </w:r>
    <w:r w:rsidR="00A451DD">
      <w:rPr>
        <w:noProof/>
        <w:lang w:eastAsia="en-AU"/>
      </w:rPr>
      <w:drawing>
        <wp:anchor distT="0" distB="0" distL="114300" distR="114300" simplePos="0" relativeHeight="251656192" behindDoc="1" locked="0" layoutInCell="1" allowOverlap="1" wp14:anchorId="4B133A95" wp14:editId="4B133A96">
          <wp:simplePos x="0" y="0"/>
          <wp:positionH relativeFrom="page">
            <wp:posOffset>-2540</wp:posOffset>
          </wp:positionH>
          <wp:positionV relativeFrom="paragraph">
            <wp:posOffset>-355410</wp:posOffset>
          </wp:positionV>
          <wp:extent cx="7555654" cy="1331347"/>
          <wp:effectExtent l="0" t="0" r="7620" b="2540"/>
          <wp:wrapNone/>
          <wp:docPr id="42" name="Picture 42" descr="Australian Government&#10;National indigenous Australians Agency&#10;Working with Aboriginal and Torres Strait Islander peo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23_ORIGINAL_Word_Template_Head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54" cy="1331347"/>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42A01" w14:textId="1DC6BDFE" w:rsidR="00EB718D" w:rsidRDefault="00EB718D">
    <w:pPr>
      <w:pStyle w:val="Header"/>
    </w:pPr>
    <w:r>
      <w:rPr>
        <w:noProof/>
      </w:rPr>
      <mc:AlternateContent>
        <mc:Choice Requires="wps">
          <w:drawing>
            <wp:anchor distT="0" distB="0" distL="0" distR="0" simplePos="0" relativeHeight="251665408" behindDoc="0" locked="0" layoutInCell="1" allowOverlap="1" wp14:anchorId="6C7382ED" wp14:editId="79D565F0">
              <wp:simplePos x="635" y="635"/>
              <wp:positionH relativeFrom="page">
                <wp:align>center</wp:align>
              </wp:positionH>
              <wp:positionV relativeFrom="page">
                <wp:align>top</wp:align>
              </wp:positionV>
              <wp:extent cx="686435" cy="383540"/>
              <wp:effectExtent l="0" t="0" r="18415" b="16510"/>
              <wp:wrapNone/>
              <wp:docPr id="89764231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13E6D71D" w14:textId="19D73074"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7382ED" id="_x0000_t202" coordsize="21600,21600" o:spt="202" path="m,l,21600r21600,l21600,xe">
              <v:stroke joinstyle="miter"/>
              <v:path gradientshapeok="t" o:connecttype="rect"/>
            </v:shapetype>
            <v:shape id="Text Box 5" o:spid="_x0000_s1032" type="#_x0000_t202" alt="OFFICIAL" style="position:absolute;margin-left:0;margin-top:0;width:54.05pt;height:30.2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" filled="f" stroked="f">
              <v:fill o:detectmouseclick="t"/>
              <v:textbox style="mso-fit-shape-to-text:t" inset="0,15pt,0,0">
                <w:txbxContent>
                  <w:p w14:paraId="13E6D71D" w14:textId="19D73074"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65990" w14:textId="1EB47DCB" w:rsidR="00EB718D" w:rsidRDefault="00EB718D">
    <w:pPr>
      <w:pStyle w:val="Header"/>
    </w:pPr>
    <w:r>
      <w:rPr>
        <w:noProof/>
      </w:rPr>
      <mc:AlternateContent>
        <mc:Choice Requires="wps">
          <w:drawing>
            <wp:anchor distT="0" distB="0" distL="0" distR="0" simplePos="0" relativeHeight="251666432" behindDoc="0" locked="0" layoutInCell="1" allowOverlap="1" wp14:anchorId="0D4AA9DE" wp14:editId="0545B999">
              <wp:simplePos x="1079500" y="361950"/>
              <wp:positionH relativeFrom="page">
                <wp:align>center</wp:align>
              </wp:positionH>
              <wp:positionV relativeFrom="page">
                <wp:align>top</wp:align>
              </wp:positionV>
              <wp:extent cx="686435" cy="383540"/>
              <wp:effectExtent l="0" t="0" r="18415" b="16510"/>
              <wp:wrapNone/>
              <wp:docPr id="154668225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0EE217C2" w14:textId="12B630FD"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4AA9DE" id="_x0000_t202" coordsize="21600,21600" o:spt="202" path="m,l,21600r21600,l21600,xe">
              <v:stroke joinstyle="miter"/>
              <v:path gradientshapeok="t" o:connecttype="rect"/>
            </v:shapetype>
            <v:shape id="Text Box 6" o:spid="_x0000_s1033" type="#_x0000_t202" alt="OFFICIAL" style="position:absolute;margin-left:0;margin-top:0;width:54.05pt;height:30.2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5QGGQ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" filled="f" stroked="f">
              <v:fill o:detectmouseclick="t"/>
              <v:textbox style="mso-fit-shape-to-text:t" inset="0,15pt,0,0">
                <w:txbxContent>
                  <w:p w14:paraId="0EE217C2" w14:textId="12B630FD"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C3EFC" w14:textId="32899E3D" w:rsidR="00242BA7" w:rsidRDefault="00EB718D" w:rsidP="002B5D09">
    <w:pPr>
      <w:pStyle w:val="Header"/>
      <w:tabs>
        <w:tab w:val="clear" w:pos="4513"/>
        <w:tab w:val="clear" w:pos="9026"/>
        <w:tab w:val="left" w:pos="4100"/>
      </w:tabs>
    </w:pPr>
    <w:r>
      <w:rPr>
        <w:noProof/>
        <w:lang w:eastAsia="en-AU"/>
      </w:rPr>
      <mc:AlternateContent>
        <mc:Choice Requires="wps">
          <w:drawing>
            <wp:anchor distT="0" distB="0" distL="0" distR="0" simplePos="0" relativeHeight="251664384" behindDoc="0" locked="0" layoutInCell="1" allowOverlap="1" wp14:anchorId="6488681E" wp14:editId="71E1D68A">
              <wp:simplePos x="635" y="635"/>
              <wp:positionH relativeFrom="page">
                <wp:align>center</wp:align>
              </wp:positionH>
              <wp:positionV relativeFrom="page">
                <wp:align>top</wp:align>
              </wp:positionV>
              <wp:extent cx="686435" cy="383540"/>
              <wp:effectExtent l="0" t="0" r="18415" b="16510"/>
              <wp:wrapNone/>
              <wp:docPr id="98749725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7C5C6AC0" w14:textId="007837FF"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88681E" id="_x0000_t202" coordsize="21600,21600" o:spt="202" path="m,l,21600r21600,l21600,xe">
              <v:stroke joinstyle="miter"/>
              <v:path gradientshapeok="t" o:connecttype="rect"/>
            </v:shapetype>
            <v:shape id="Text Box 4" o:spid="_x0000_s1036" type="#_x0000_t202" alt="OFFICIAL" style="position:absolute;margin-left:0;margin-top:0;width:54.05pt;height:30.2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DuLGQ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" filled="f" stroked="f">
              <v:fill o:detectmouseclick="t"/>
              <v:textbox style="mso-fit-shape-to-text:t" inset="0,15pt,0,0">
                <w:txbxContent>
                  <w:p w14:paraId="7C5C6AC0" w14:textId="007837FF"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v:textbox>
              <w10:wrap anchorx="page" anchory="page"/>
            </v:shape>
          </w:pict>
        </mc:Fallback>
      </mc:AlternateContent>
    </w:r>
    <w:r w:rsidR="00242BA7">
      <w:rPr>
        <w:noProof/>
        <w:lang w:eastAsia="en-AU"/>
      </w:rPr>
      <w:drawing>
        <wp:anchor distT="0" distB="0" distL="114300" distR="114300" simplePos="0" relativeHeight="251660288" behindDoc="1" locked="0" layoutInCell="1" allowOverlap="1" wp14:anchorId="37F9299B" wp14:editId="6CBDF3E6">
          <wp:simplePos x="0" y="0"/>
          <wp:positionH relativeFrom="page">
            <wp:posOffset>-2540</wp:posOffset>
          </wp:positionH>
          <wp:positionV relativeFrom="paragraph">
            <wp:posOffset>-355410</wp:posOffset>
          </wp:positionV>
          <wp:extent cx="7555654" cy="1331347"/>
          <wp:effectExtent l="0" t="0" r="7620" b="2540"/>
          <wp:wrapNone/>
          <wp:docPr id="44" name="Picture 44" descr="Australian Government&#10;National indigenous Australians Agency&#10;Working with Aboriginal and Torres Strait Islander peo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23_ORIGINAL_Word_Template_Head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54" cy="13313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520959"/>
    <w:multiLevelType w:val="multilevel"/>
    <w:tmpl w:val="1C9E25B2"/>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5"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608F21F8"/>
    <w:multiLevelType w:val="multilevel"/>
    <w:tmpl w:val="1A9C3E20"/>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7" w15:restartNumberingAfterBreak="0">
    <w:nsid w:val="72EF1E09"/>
    <w:multiLevelType w:val="multilevel"/>
    <w:tmpl w:val="3E9C362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8"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6A6B07"/>
    <w:multiLevelType w:val="multilevel"/>
    <w:tmpl w:val="C3BECF7C"/>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16cid:durableId="1731079383">
    <w:abstractNumId w:val="2"/>
  </w:num>
  <w:num w:numId="2" w16cid:durableId="961499153">
    <w:abstractNumId w:val="5"/>
  </w:num>
  <w:num w:numId="3" w16cid:durableId="974526918">
    <w:abstractNumId w:val="3"/>
  </w:num>
  <w:num w:numId="4" w16cid:durableId="1151825150">
    <w:abstractNumId w:val="8"/>
  </w:num>
  <w:num w:numId="5" w16cid:durableId="410396283">
    <w:abstractNumId w:val="6"/>
  </w:num>
  <w:num w:numId="6" w16cid:durableId="624581339">
    <w:abstractNumId w:val="5"/>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16cid:durableId="1469055798">
    <w:abstractNumId w:val="3"/>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16cid:durableId="13188740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7580228">
    <w:abstractNumId w:val="3"/>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16cid:durableId="1514148936">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16cid:durableId="876165163">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16cid:durableId="1753744672">
    <w:abstractNumId w:val="3"/>
    <w:lvlOverride w:ilvl="0">
      <w:startOverride w:val="1"/>
      <w:lvl w:ilvl="0">
        <w:start w:val="1"/>
        <w:numFmt w:val="decimal"/>
        <w:pStyle w:val="Tablenumbering"/>
        <w:lvlText w:val="%1."/>
        <w:lvlJc w:val="left"/>
        <w:pPr>
          <w:ind w:left="397" w:hanging="397"/>
        </w:pPr>
        <w:rPr>
          <w:rFonts w:hint="default"/>
          <w:color w:val="D1D1D1"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16cid:durableId="814906519">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16cid:durableId="640770552">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16cid:durableId="2108765032">
    <w:abstractNumId w:val="3"/>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16cid:durableId="1837651039">
    <w:abstractNumId w:val="3"/>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16cid:durableId="1970475398">
    <w:abstractNumId w:val="1"/>
  </w:num>
  <w:num w:numId="18" w16cid:durableId="376857353">
    <w:abstractNumId w:val="1"/>
    <w:lvlOverride w:ilvl="0">
      <w:lvl w:ilvl="0">
        <w:start w:val="1"/>
        <w:numFmt w:val="decimal"/>
        <w:pStyle w:val="List"/>
        <w:lvlText w:val="%1"/>
        <w:lvlJc w:val="left"/>
        <w:pPr>
          <w:ind w:left="432" w:hanging="317"/>
        </w:pPr>
        <w:rPr>
          <w:rFonts w:hint="default"/>
          <w:color w:val="2A4055" w:themeColor="accent1"/>
        </w:rPr>
      </w:lvl>
    </w:lvlOverride>
    <w:lvlOverride w:ilvl="1">
      <w:lvl w:ilvl="1">
        <w:start w:val="1"/>
        <w:numFmt w:val="lowerRoman"/>
        <w:lvlText w:val="%2"/>
        <w:lvlJc w:val="left"/>
        <w:pPr>
          <w:ind w:left="720" w:hanging="317"/>
        </w:pPr>
        <w:rPr>
          <w:rFonts w:hint="default"/>
          <w:color w:val="2A4055" w:themeColor="accent1"/>
        </w:rPr>
      </w:lvl>
    </w:lvlOverride>
    <w:lvlOverride w:ilvl="2">
      <w:lvl w:ilvl="2">
        <w:start w:val="1"/>
        <w:numFmt w:val="upperRoman"/>
        <w:lvlText w:val="%3"/>
        <w:lvlJc w:val="left"/>
        <w:pPr>
          <w:ind w:left="1008" w:hanging="317"/>
        </w:pPr>
        <w:rPr>
          <w:rFonts w:hint="default"/>
          <w:color w:val="2A4055"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16cid:durableId="1539664274">
    <w:abstractNumId w:val="4"/>
  </w:num>
  <w:num w:numId="20" w16cid:durableId="1416970599">
    <w:abstractNumId w:val="9"/>
  </w:num>
  <w:num w:numId="21" w16cid:durableId="170294723">
    <w:abstractNumId w:val="0"/>
  </w:num>
  <w:num w:numId="22" w16cid:durableId="357851867">
    <w:abstractNumId w:val="7"/>
  </w:num>
  <w:num w:numId="23" w16cid:durableId="52657106">
    <w:abstractNumId w:val="7"/>
    <w:lvlOverride w:ilvl="0">
      <w:lvl w:ilvl="0">
        <w:start w:val="1"/>
        <w:numFmt w:val="decimal"/>
        <w:pStyle w:val="NumberedListlevel1"/>
        <w:lvlText w:val="%1."/>
        <w:lvlJc w:val="left"/>
        <w:pPr>
          <w:ind w:left="567" w:hanging="283"/>
        </w:pPr>
        <w:rPr>
          <w:rFonts w:hint="default"/>
        </w:rPr>
      </w:lvl>
    </w:lvlOverride>
    <w:lvlOverride w:ilvl="1">
      <w:lvl w:ilvl="1">
        <w:start w:val="1"/>
        <w:numFmt w:val="lowerLetter"/>
        <w:pStyle w:val="NumberedListlevel2"/>
        <w:lvlText w:val="%2."/>
        <w:lvlJc w:val="left"/>
        <w:pPr>
          <w:ind w:left="1021" w:hanging="283"/>
        </w:pPr>
        <w:rPr>
          <w:rFonts w:hint="default"/>
        </w:rPr>
      </w:lvl>
    </w:lvlOverride>
    <w:lvlOverride w:ilvl="2">
      <w:lvl w:ilvl="2">
        <w:start w:val="1"/>
        <w:numFmt w:val="lowerRoman"/>
        <w:pStyle w:val="NumberedListleve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16cid:durableId="472154">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16cid:durableId="621768991">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16cid:durableId="2085909395">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76"/>
    <w:rsid w:val="00002F73"/>
    <w:rsid w:val="00007EB1"/>
    <w:rsid w:val="00010FC5"/>
    <w:rsid w:val="00014206"/>
    <w:rsid w:val="0001538E"/>
    <w:rsid w:val="000230F3"/>
    <w:rsid w:val="00023AC4"/>
    <w:rsid w:val="000304B2"/>
    <w:rsid w:val="00031B5C"/>
    <w:rsid w:val="00034193"/>
    <w:rsid w:val="00034FEC"/>
    <w:rsid w:val="0004082F"/>
    <w:rsid w:val="00042E89"/>
    <w:rsid w:val="00044BF9"/>
    <w:rsid w:val="000503A6"/>
    <w:rsid w:val="00053CD9"/>
    <w:rsid w:val="00057B46"/>
    <w:rsid w:val="00063034"/>
    <w:rsid w:val="00073D52"/>
    <w:rsid w:val="00076AD1"/>
    <w:rsid w:val="000803CA"/>
    <w:rsid w:val="000835A1"/>
    <w:rsid w:val="00091BCD"/>
    <w:rsid w:val="0009265A"/>
    <w:rsid w:val="00093EEF"/>
    <w:rsid w:val="00094B02"/>
    <w:rsid w:val="0009590F"/>
    <w:rsid w:val="00095BF3"/>
    <w:rsid w:val="000A041E"/>
    <w:rsid w:val="000A08CA"/>
    <w:rsid w:val="000A0E4C"/>
    <w:rsid w:val="000C29C5"/>
    <w:rsid w:val="000D106A"/>
    <w:rsid w:val="000D113F"/>
    <w:rsid w:val="000D2E56"/>
    <w:rsid w:val="000D76FB"/>
    <w:rsid w:val="000E2144"/>
    <w:rsid w:val="000E351D"/>
    <w:rsid w:val="000E60F7"/>
    <w:rsid w:val="000F1B86"/>
    <w:rsid w:val="000F23B0"/>
    <w:rsid w:val="000F4D62"/>
    <w:rsid w:val="000F5917"/>
    <w:rsid w:val="001007B9"/>
    <w:rsid w:val="0010143D"/>
    <w:rsid w:val="00105ECB"/>
    <w:rsid w:val="001249EF"/>
    <w:rsid w:val="00131315"/>
    <w:rsid w:val="00132268"/>
    <w:rsid w:val="001336CF"/>
    <w:rsid w:val="00137246"/>
    <w:rsid w:val="00143288"/>
    <w:rsid w:val="0015537B"/>
    <w:rsid w:val="0016463D"/>
    <w:rsid w:val="0016781C"/>
    <w:rsid w:val="00170138"/>
    <w:rsid w:val="001727AF"/>
    <w:rsid w:val="001742B3"/>
    <w:rsid w:val="00176EA5"/>
    <w:rsid w:val="00177611"/>
    <w:rsid w:val="0017798C"/>
    <w:rsid w:val="001809C6"/>
    <w:rsid w:val="00181C56"/>
    <w:rsid w:val="00183FA2"/>
    <w:rsid w:val="001850CB"/>
    <w:rsid w:val="001912A0"/>
    <w:rsid w:val="00193036"/>
    <w:rsid w:val="001953CF"/>
    <w:rsid w:val="00195BA8"/>
    <w:rsid w:val="001A1957"/>
    <w:rsid w:val="001A2F86"/>
    <w:rsid w:val="001B0144"/>
    <w:rsid w:val="001B10ED"/>
    <w:rsid w:val="001B6E60"/>
    <w:rsid w:val="001C2FC8"/>
    <w:rsid w:val="001C63DF"/>
    <w:rsid w:val="001D283B"/>
    <w:rsid w:val="001E4245"/>
    <w:rsid w:val="001F0654"/>
    <w:rsid w:val="001F3722"/>
    <w:rsid w:val="001F738E"/>
    <w:rsid w:val="001F7942"/>
    <w:rsid w:val="0020007C"/>
    <w:rsid w:val="00206976"/>
    <w:rsid w:val="0021247A"/>
    <w:rsid w:val="002229A5"/>
    <w:rsid w:val="002317BD"/>
    <w:rsid w:val="00231B22"/>
    <w:rsid w:val="00234705"/>
    <w:rsid w:val="00237365"/>
    <w:rsid w:val="00242BA7"/>
    <w:rsid w:val="00250BE6"/>
    <w:rsid w:val="00252F38"/>
    <w:rsid w:val="00260C56"/>
    <w:rsid w:val="00264A5E"/>
    <w:rsid w:val="00271572"/>
    <w:rsid w:val="00277016"/>
    <w:rsid w:val="0027769C"/>
    <w:rsid w:val="00281E3E"/>
    <w:rsid w:val="00284710"/>
    <w:rsid w:val="00294D1D"/>
    <w:rsid w:val="002952F9"/>
    <w:rsid w:val="002955DD"/>
    <w:rsid w:val="002A0289"/>
    <w:rsid w:val="002A371E"/>
    <w:rsid w:val="002B4B0A"/>
    <w:rsid w:val="002B5D09"/>
    <w:rsid w:val="002B6A03"/>
    <w:rsid w:val="002C0866"/>
    <w:rsid w:val="002C0B0E"/>
    <w:rsid w:val="002C5F5B"/>
    <w:rsid w:val="002C777D"/>
    <w:rsid w:val="002D40B1"/>
    <w:rsid w:val="002D45CD"/>
    <w:rsid w:val="002D75F9"/>
    <w:rsid w:val="002E07AC"/>
    <w:rsid w:val="002E6AA1"/>
    <w:rsid w:val="002F57C6"/>
    <w:rsid w:val="00307A69"/>
    <w:rsid w:val="00312E4A"/>
    <w:rsid w:val="0031546F"/>
    <w:rsid w:val="00316B0D"/>
    <w:rsid w:val="00317427"/>
    <w:rsid w:val="0031745E"/>
    <w:rsid w:val="003224FE"/>
    <w:rsid w:val="003300DB"/>
    <w:rsid w:val="0033088D"/>
    <w:rsid w:val="00335425"/>
    <w:rsid w:val="003371F0"/>
    <w:rsid w:val="00345B55"/>
    <w:rsid w:val="003500C6"/>
    <w:rsid w:val="00357154"/>
    <w:rsid w:val="00357319"/>
    <w:rsid w:val="00363AE5"/>
    <w:rsid w:val="0036429C"/>
    <w:rsid w:val="003848EF"/>
    <w:rsid w:val="00385B65"/>
    <w:rsid w:val="00391929"/>
    <w:rsid w:val="00391CEF"/>
    <w:rsid w:val="003A3E57"/>
    <w:rsid w:val="003A77F5"/>
    <w:rsid w:val="003C6961"/>
    <w:rsid w:val="003D21A3"/>
    <w:rsid w:val="003D33F7"/>
    <w:rsid w:val="003E6B8B"/>
    <w:rsid w:val="003F017E"/>
    <w:rsid w:val="003F17BC"/>
    <w:rsid w:val="003F1A1E"/>
    <w:rsid w:val="003F5F4B"/>
    <w:rsid w:val="003F7E70"/>
    <w:rsid w:val="0040648D"/>
    <w:rsid w:val="00406711"/>
    <w:rsid w:val="00414CEB"/>
    <w:rsid w:val="004163FA"/>
    <w:rsid w:val="00423E92"/>
    <w:rsid w:val="004257F1"/>
    <w:rsid w:val="00431B00"/>
    <w:rsid w:val="004366AE"/>
    <w:rsid w:val="00437304"/>
    <w:rsid w:val="00437572"/>
    <w:rsid w:val="0044371A"/>
    <w:rsid w:val="00451804"/>
    <w:rsid w:val="00452FE9"/>
    <w:rsid w:val="00454696"/>
    <w:rsid w:val="00461132"/>
    <w:rsid w:val="004616FF"/>
    <w:rsid w:val="004759ED"/>
    <w:rsid w:val="00486059"/>
    <w:rsid w:val="004945F7"/>
    <w:rsid w:val="004957BB"/>
    <w:rsid w:val="0049680E"/>
    <w:rsid w:val="00497F14"/>
    <w:rsid w:val="004B199A"/>
    <w:rsid w:val="004B2CB0"/>
    <w:rsid w:val="004B7B8B"/>
    <w:rsid w:val="004C18F6"/>
    <w:rsid w:val="004C6518"/>
    <w:rsid w:val="004D0B40"/>
    <w:rsid w:val="004D1065"/>
    <w:rsid w:val="004D24EB"/>
    <w:rsid w:val="004D688C"/>
    <w:rsid w:val="004E192B"/>
    <w:rsid w:val="004E55E2"/>
    <w:rsid w:val="004E58AE"/>
    <w:rsid w:val="004F085F"/>
    <w:rsid w:val="004F0BD7"/>
    <w:rsid w:val="004F20A9"/>
    <w:rsid w:val="004F73E8"/>
    <w:rsid w:val="00503B0C"/>
    <w:rsid w:val="0050562E"/>
    <w:rsid w:val="0051316F"/>
    <w:rsid w:val="00523958"/>
    <w:rsid w:val="0053301E"/>
    <w:rsid w:val="005350C9"/>
    <w:rsid w:val="005370B2"/>
    <w:rsid w:val="005400C8"/>
    <w:rsid w:val="00543E44"/>
    <w:rsid w:val="00543FDE"/>
    <w:rsid w:val="00552F1C"/>
    <w:rsid w:val="00562166"/>
    <w:rsid w:val="0057315D"/>
    <w:rsid w:val="00574F28"/>
    <w:rsid w:val="00576C8D"/>
    <w:rsid w:val="0058793B"/>
    <w:rsid w:val="005917FA"/>
    <w:rsid w:val="00596D03"/>
    <w:rsid w:val="005A0614"/>
    <w:rsid w:val="005A0DE7"/>
    <w:rsid w:val="005A355D"/>
    <w:rsid w:val="005A6271"/>
    <w:rsid w:val="005B210C"/>
    <w:rsid w:val="005B241C"/>
    <w:rsid w:val="005B27D0"/>
    <w:rsid w:val="005B4715"/>
    <w:rsid w:val="005B4FED"/>
    <w:rsid w:val="005C7655"/>
    <w:rsid w:val="005C7C79"/>
    <w:rsid w:val="005D1BC5"/>
    <w:rsid w:val="005D2D7A"/>
    <w:rsid w:val="005D7026"/>
    <w:rsid w:val="005E40D4"/>
    <w:rsid w:val="005F3D48"/>
    <w:rsid w:val="005F79CC"/>
    <w:rsid w:val="00602577"/>
    <w:rsid w:val="00603EA6"/>
    <w:rsid w:val="00603FC1"/>
    <w:rsid w:val="006041E7"/>
    <w:rsid w:val="00607805"/>
    <w:rsid w:val="0061255F"/>
    <w:rsid w:val="0061381E"/>
    <w:rsid w:val="006159CC"/>
    <w:rsid w:val="006173D0"/>
    <w:rsid w:val="006201D7"/>
    <w:rsid w:val="006208C6"/>
    <w:rsid w:val="006267BF"/>
    <w:rsid w:val="00626CA4"/>
    <w:rsid w:val="0062796C"/>
    <w:rsid w:val="0063451F"/>
    <w:rsid w:val="00636B2B"/>
    <w:rsid w:val="00641815"/>
    <w:rsid w:val="006427AA"/>
    <w:rsid w:val="006429D7"/>
    <w:rsid w:val="006454DC"/>
    <w:rsid w:val="006553AB"/>
    <w:rsid w:val="006564EA"/>
    <w:rsid w:val="00657D2D"/>
    <w:rsid w:val="00661E36"/>
    <w:rsid w:val="00663EAD"/>
    <w:rsid w:val="00666B12"/>
    <w:rsid w:val="006674FC"/>
    <w:rsid w:val="006719C9"/>
    <w:rsid w:val="00671B6A"/>
    <w:rsid w:val="006752A6"/>
    <w:rsid w:val="006757AA"/>
    <w:rsid w:val="00675B34"/>
    <w:rsid w:val="00675EDF"/>
    <w:rsid w:val="00682080"/>
    <w:rsid w:val="00684ABF"/>
    <w:rsid w:val="0068575D"/>
    <w:rsid w:val="00685BF1"/>
    <w:rsid w:val="00692AE7"/>
    <w:rsid w:val="00696E9D"/>
    <w:rsid w:val="00697A16"/>
    <w:rsid w:val="00697F67"/>
    <w:rsid w:val="006A131D"/>
    <w:rsid w:val="006A2795"/>
    <w:rsid w:val="006A3962"/>
    <w:rsid w:val="006A39D8"/>
    <w:rsid w:val="006A72D0"/>
    <w:rsid w:val="006B0488"/>
    <w:rsid w:val="006B089B"/>
    <w:rsid w:val="006B3301"/>
    <w:rsid w:val="006B56FC"/>
    <w:rsid w:val="006C0869"/>
    <w:rsid w:val="006C7B63"/>
    <w:rsid w:val="006D16B9"/>
    <w:rsid w:val="006E086B"/>
    <w:rsid w:val="006E0D17"/>
    <w:rsid w:val="006E2EA3"/>
    <w:rsid w:val="006E350F"/>
    <w:rsid w:val="006E55ED"/>
    <w:rsid w:val="006E70FF"/>
    <w:rsid w:val="006F173B"/>
    <w:rsid w:val="00711110"/>
    <w:rsid w:val="00714E79"/>
    <w:rsid w:val="007239F8"/>
    <w:rsid w:val="00727A8E"/>
    <w:rsid w:val="00730910"/>
    <w:rsid w:val="00732ACE"/>
    <w:rsid w:val="00733BDA"/>
    <w:rsid w:val="00744CB1"/>
    <w:rsid w:val="00753B4D"/>
    <w:rsid w:val="00754949"/>
    <w:rsid w:val="007550E9"/>
    <w:rsid w:val="007660B9"/>
    <w:rsid w:val="00772CF2"/>
    <w:rsid w:val="00780AC4"/>
    <w:rsid w:val="00781479"/>
    <w:rsid w:val="00781797"/>
    <w:rsid w:val="007836C4"/>
    <w:rsid w:val="0078689C"/>
    <w:rsid w:val="00787367"/>
    <w:rsid w:val="00795538"/>
    <w:rsid w:val="007956C4"/>
    <w:rsid w:val="007A27C5"/>
    <w:rsid w:val="007A52E1"/>
    <w:rsid w:val="007A6297"/>
    <w:rsid w:val="007A6FC6"/>
    <w:rsid w:val="007C3F60"/>
    <w:rsid w:val="007C544A"/>
    <w:rsid w:val="007D680C"/>
    <w:rsid w:val="007E24B7"/>
    <w:rsid w:val="007F7FED"/>
    <w:rsid w:val="00803395"/>
    <w:rsid w:val="0080402F"/>
    <w:rsid w:val="008051C4"/>
    <w:rsid w:val="00805B42"/>
    <w:rsid w:val="00806393"/>
    <w:rsid w:val="0080697E"/>
    <w:rsid w:val="0081512D"/>
    <w:rsid w:val="00817B50"/>
    <w:rsid w:val="00820E0F"/>
    <w:rsid w:val="00824754"/>
    <w:rsid w:val="00825410"/>
    <w:rsid w:val="00825715"/>
    <w:rsid w:val="008275B9"/>
    <w:rsid w:val="0083261D"/>
    <w:rsid w:val="00832D89"/>
    <w:rsid w:val="0083503B"/>
    <w:rsid w:val="00840865"/>
    <w:rsid w:val="00841D41"/>
    <w:rsid w:val="008436AB"/>
    <w:rsid w:val="00844739"/>
    <w:rsid w:val="0084486B"/>
    <w:rsid w:val="00853CDF"/>
    <w:rsid w:val="0086151D"/>
    <w:rsid w:val="0086672B"/>
    <w:rsid w:val="008668C0"/>
    <w:rsid w:val="008678C1"/>
    <w:rsid w:val="00873DED"/>
    <w:rsid w:val="00874FF1"/>
    <w:rsid w:val="00877425"/>
    <w:rsid w:val="008777F4"/>
    <w:rsid w:val="00880786"/>
    <w:rsid w:val="008A2626"/>
    <w:rsid w:val="008A6759"/>
    <w:rsid w:val="008A67E3"/>
    <w:rsid w:val="008B13B1"/>
    <w:rsid w:val="008B493F"/>
    <w:rsid w:val="008C115E"/>
    <w:rsid w:val="008C5D4E"/>
    <w:rsid w:val="008D0504"/>
    <w:rsid w:val="008D1256"/>
    <w:rsid w:val="008D275A"/>
    <w:rsid w:val="008E109E"/>
    <w:rsid w:val="008E66E6"/>
    <w:rsid w:val="008F112A"/>
    <w:rsid w:val="00900D4B"/>
    <w:rsid w:val="009014BC"/>
    <w:rsid w:val="00902CAC"/>
    <w:rsid w:val="009036CA"/>
    <w:rsid w:val="00917F95"/>
    <w:rsid w:val="00923EDF"/>
    <w:rsid w:val="00935AD4"/>
    <w:rsid w:val="00937CE1"/>
    <w:rsid w:val="0094513B"/>
    <w:rsid w:val="0094688C"/>
    <w:rsid w:val="00963FB3"/>
    <w:rsid w:val="009672EB"/>
    <w:rsid w:val="00973090"/>
    <w:rsid w:val="00992BB7"/>
    <w:rsid w:val="0099436F"/>
    <w:rsid w:val="009956DE"/>
    <w:rsid w:val="009959E0"/>
    <w:rsid w:val="00996BEA"/>
    <w:rsid w:val="009A33FB"/>
    <w:rsid w:val="009A5056"/>
    <w:rsid w:val="009B1A44"/>
    <w:rsid w:val="009B300F"/>
    <w:rsid w:val="009B4379"/>
    <w:rsid w:val="009C4D8A"/>
    <w:rsid w:val="009C580F"/>
    <w:rsid w:val="009D161E"/>
    <w:rsid w:val="009E1B26"/>
    <w:rsid w:val="009F751D"/>
    <w:rsid w:val="00A00EF2"/>
    <w:rsid w:val="00A018DD"/>
    <w:rsid w:val="00A069F9"/>
    <w:rsid w:val="00A07F0E"/>
    <w:rsid w:val="00A10AC2"/>
    <w:rsid w:val="00A173EC"/>
    <w:rsid w:val="00A17F9A"/>
    <w:rsid w:val="00A26D78"/>
    <w:rsid w:val="00A3076D"/>
    <w:rsid w:val="00A316E1"/>
    <w:rsid w:val="00A346CA"/>
    <w:rsid w:val="00A451DD"/>
    <w:rsid w:val="00A477A0"/>
    <w:rsid w:val="00A47C07"/>
    <w:rsid w:val="00A50BDE"/>
    <w:rsid w:val="00A5524F"/>
    <w:rsid w:val="00A61711"/>
    <w:rsid w:val="00A62C59"/>
    <w:rsid w:val="00A62F19"/>
    <w:rsid w:val="00A63A3E"/>
    <w:rsid w:val="00A66C34"/>
    <w:rsid w:val="00A72CC9"/>
    <w:rsid w:val="00A73CFD"/>
    <w:rsid w:val="00A77E87"/>
    <w:rsid w:val="00A80863"/>
    <w:rsid w:val="00A81616"/>
    <w:rsid w:val="00A8365E"/>
    <w:rsid w:val="00A92172"/>
    <w:rsid w:val="00A9488D"/>
    <w:rsid w:val="00A94E35"/>
    <w:rsid w:val="00A95355"/>
    <w:rsid w:val="00AA4D84"/>
    <w:rsid w:val="00AA7C84"/>
    <w:rsid w:val="00AB350C"/>
    <w:rsid w:val="00AB3C78"/>
    <w:rsid w:val="00AC1AA3"/>
    <w:rsid w:val="00AC4EB2"/>
    <w:rsid w:val="00AC7F21"/>
    <w:rsid w:val="00AD0F94"/>
    <w:rsid w:val="00AD7918"/>
    <w:rsid w:val="00AE0E38"/>
    <w:rsid w:val="00AE11C4"/>
    <w:rsid w:val="00AE1640"/>
    <w:rsid w:val="00AE297B"/>
    <w:rsid w:val="00AE58D5"/>
    <w:rsid w:val="00AE6686"/>
    <w:rsid w:val="00AF7794"/>
    <w:rsid w:val="00B0259B"/>
    <w:rsid w:val="00B06546"/>
    <w:rsid w:val="00B13055"/>
    <w:rsid w:val="00B151CC"/>
    <w:rsid w:val="00B24D0A"/>
    <w:rsid w:val="00B3317D"/>
    <w:rsid w:val="00B36583"/>
    <w:rsid w:val="00B37705"/>
    <w:rsid w:val="00B455C1"/>
    <w:rsid w:val="00B53058"/>
    <w:rsid w:val="00B663B0"/>
    <w:rsid w:val="00B83B2F"/>
    <w:rsid w:val="00B87E45"/>
    <w:rsid w:val="00B95533"/>
    <w:rsid w:val="00BB0F68"/>
    <w:rsid w:val="00BB1FFF"/>
    <w:rsid w:val="00BB2567"/>
    <w:rsid w:val="00BB662C"/>
    <w:rsid w:val="00BC24CA"/>
    <w:rsid w:val="00BD113A"/>
    <w:rsid w:val="00BD2076"/>
    <w:rsid w:val="00BD2B9F"/>
    <w:rsid w:val="00BD2EA0"/>
    <w:rsid w:val="00BD35B3"/>
    <w:rsid w:val="00BD3DA8"/>
    <w:rsid w:val="00BD45D5"/>
    <w:rsid w:val="00BE446D"/>
    <w:rsid w:val="00BE64F3"/>
    <w:rsid w:val="00BF115D"/>
    <w:rsid w:val="00BF5183"/>
    <w:rsid w:val="00C00697"/>
    <w:rsid w:val="00C0095A"/>
    <w:rsid w:val="00C10C00"/>
    <w:rsid w:val="00C17CE9"/>
    <w:rsid w:val="00C464A7"/>
    <w:rsid w:val="00C511C3"/>
    <w:rsid w:val="00C51C42"/>
    <w:rsid w:val="00C52329"/>
    <w:rsid w:val="00C57F4E"/>
    <w:rsid w:val="00C66A73"/>
    <w:rsid w:val="00C67AA6"/>
    <w:rsid w:val="00C76497"/>
    <w:rsid w:val="00C80CAE"/>
    <w:rsid w:val="00C856C9"/>
    <w:rsid w:val="00C86AD9"/>
    <w:rsid w:val="00C86F22"/>
    <w:rsid w:val="00C91A83"/>
    <w:rsid w:val="00C9650F"/>
    <w:rsid w:val="00C9741E"/>
    <w:rsid w:val="00CA33C7"/>
    <w:rsid w:val="00CA7BF9"/>
    <w:rsid w:val="00CB2C58"/>
    <w:rsid w:val="00CB38A3"/>
    <w:rsid w:val="00CB3B70"/>
    <w:rsid w:val="00CC1475"/>
    <w:rsid w:val="00CC1CCB"/>
    <w:rsid w:val="00CC5B29"/>
    <w:rsid w:val="00CC6B7E"/>
    <w:rsid w:val="00CD730D"/>
    <w:rsid w:val="00CE1635"/>
    <w:rsid w:val="00CE4471"/>
    <w:rsid w:val="00CF0D33"/>
    <w:rsid w:val="00CF68E9"/>
    <w:rsid w:val="00CF7819"/>
    <w:rsid w:val="00D171A8"/>
    <w:rsid w:val="00D2011B"/>
    <w:rsid w:val="00D303B7"/>
    <w:rsid w:val="00D4602A"/>
    <w:rsid w:val="00D4643A"/>
    <w:rsid w:val="00D46EB7"/>
    <w:rsid w:val="00D475BD"/>
    <w:rsid w:val="00D52159"/>
    <w:rsid w:val="00D54C52"/>
    <w:rsid w:val="00D54CE5"/>
    <w:rsid w:val="00D55E22"/>
    <w:rsid w:val="00D611A9"/>
    <w:rsid w:val="00D620F7"/>
    <w:rsid w:val="00D621F3"/>
    <w:rsid w:val="00D70252"/>
    <w:rsid w:val="00D74EE2"/>
    <w:rsid w:val="00D822F9"/>
    <w:rsid w:val="00D9012E"/>
    <w:rsid w:val="00D90897"/>
    <w:rsid w:val="00D93BE5"/>
    <w:rsid w:val="00DA3036"/>
    <w:rsid w:val="00DB015B"/>
    <w:rsid w:val="00DB20CE"/>
    <w:rsid w:val="00DB24D3"/>
    <w:rsid w:val="00DB35E7"/>
    <w:rsid w:val="00DB5E67"/>
    <w:rsid w:val="00DB6F16"/>
    <w:rsid w:val="00DB7D77"/>
    <w:rsid w:val="00DC3380"/>
    <w:rsid w:val="00DD619D"/>
    <w:rsid w:val="00DD6C35"/>
    <w:rsid w:val="00DE193D"/>
    <w:rsid w:val="00DE710F"/>
    <w:rsid w:val="00DE7EED"/>
    <w:rsid w:val="00E02E5D"/>
    <w:rsid w:val="00E03F85"/>
    <w:rsid w:val="00E05E36"/>
    <w:rsid w:val="00E14B90"/>
    <w:rsid w:val="00E23B18"/>
    <w:rsid w:val="00E401B3"/>
    <w:rsid w:val="00E4577B"/>
    <w:rsid w:val="00E46F31"/>
    <w:rsid w:val="00E50185"/>
    <w:rsid w:val="00E578B7"/>
    <w:rsid w:val="00E63231"/>
    <w:rsid w:val="00E7329A"/>
    <w:rsid w:val="00E73F85"/>
    <w:rsid w:val="00E76451"/>
    <w:rsid w:val="00E8016F"/>
    <w:rsid w:val="00E80E52"/>
    <w:rsid w:val="00E816CE"/>
    <w:rsid w:val="00E87451"/>
    <w:rsid w:val="00E90908"/>
    <w:rsid w:val="00E90FB5"/>
    <w:rsid w:val="00E92954"/>
    <w:rsid w:val="00EA0688"/>
    <w:rsid w:val="00EA19B4"/>
    <w:rsid w:val="00EB25EA"/>
    <w:rsid w:val="00EB718D"/>
    <w:rsid w:val="00EC0059"/>
    <w:rsid w:val="00EC68DB"/>
    <w:rsid w:val="00ED0CB2"/>
    <w:rsid w:val="00ED334F"/>
    <w:rsid w:val="00EE08F2"/>
    <w:rsid w:val="00EE1DD7"/>
    <w:rsid w:val="00EE76B9"/>
    <w:rsid w:val="00EF125F"/>
    <w:rsid w:val="00EF2497"/>
    <w:rsid w:val="00EF38A6"/>
    <w:rsid w:val="00EF53E7"/>
    <w:rsid w:val="00F017E0"/>
    <w:rsid w:val="00F01B39"/>
    <w:rsid w:val="00F03B20"/>
    <w:rsid w:val="00F065A0"/>
    <w:rsid w:val="00F105F6"/>
    <w:rsid w:val="00F21C70"/>
    <w:rsid w:val="00F26B56"/>
    <w:rsid w:val="00F26D11"/>
    <w:rsid w:val="00F27CBE"/>
    <w:rsid w:val="00F4121E"/>
    <w:rsid w:val="00F41A8D"/>
    <w:rsid w:val="00F4212B"/>
    <w:rsid w:val="00F4644C"/>
    <w:rsid w:val="00F468E5"/>
    <w:rsid w:val="00F46D66"/>
    <w:rsid w:val="00F4704F"/>
    <w:rsid w:val="00F50EE3"/>
    <w:rsid w:val="00F53D31"/>
    <w:rsid w:val="00F651C4"/>
    <w:rsid w:val="00F7682E"/>
    <w:rsid w:val="00F92C57"/>
    <w:rsid w:val="00F9344F"/>
    <w:rsid w:val="00F97B14"/>
    <w:rsid w:val="00FA6B33"/>
    <w:rsid w:val="00FB1D0E"/>
    <w:rsid w:val="00FB20C4"/>
    <w:rsid w:val="00FB3C96"/>
    <w:rsid w:val="00FB4BCE"/>
    <w:rsid w:val="00FB55EF"/>
    <w:rsid w:val="00FB60EF"/>
    <w:rsid w:val="00FC3D4F"/>
    <w:rsid w:val="00FC49FB"/>
    <w:rsid w:val="00FC5756"/>
    <w:rsid w:val="00FD228D"/>
    <w:rsid w:val="00FD60DD"/>
    <w:rsid w:val="00FD659E"/>
    <w:rsid w:val="00FE46B9"/>
    <w:rsid w:val="00FE6A0D"/>
    <w:rsid w:val="00FE7253"/>
    <w:rsid w:val="00FF2D86"/>
    <w:rsid w:val="00FF5459"/>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339F3"/>
  <w14:discardImageEditingData/>
  <w15:chartTrackingRefBased/>
  <w15:docId w15:val="{67742D14-8E3F-4F06-8D83-3AE838A9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0D2E56"/>
    <w:pPr>
      <w:keepNext/>
      <w:keepLines/>
      <w:spacing w:before="360" w:after="0"/>
      <w:outlineLvl w:val="0"/>
    </w:pPr>
    <w:rPr>
      <w:rFonts w:asciiTheme="majorHAnsi" w:hAnsiTheme="majorHAnsi"/>
      <w:b/>
      <w:color w:val="2A4055" w:themeColor="accent1"/>
      <w:sz w:val="44"/>
      <w:szCs w:val="44"/>
    </w:rPr>
  </w:style>
  <w:style w:type="paragraph" w:styleId="Heading2">
    <w:name w:val="heading 2"/>
    <w:basedOn w:val="Normal"/>
    <w:next w:val="BodyText"/>
    <w:link w:val="Heading2Char"/>
    <w:uiPriority w:val="9"/>
    <w:unhideWhenUsed/>
    <w:qFormat/>
    <w:rsid w:val="0068575D"/>
    <w:pPr>
      <w:keepNext/>
      <w:keepLines/>
      <w:spacing w:before="360"/>
      <w:outlineLvl w:val="1"/>
    </w:pPr>
    <w:rPr>
      <w:rFonts w:asciiTheme="majorHAnsi" w:eastAsiaTheme="majorEastAsia" w:hAnsiTheme="majorHAnsi" w:cstheme="majorBidi"/>
      <w:color w:val="2A4055" w:themeColor="accent1"/>
      <w:sz w:val="36"/>
      <w:szCs w:val="36"/>
    </w:rPr>
  </w:style>
  <w:style w:type="paragraph" w:styleId="Heading3">
    <w:name w:val="heading 3"/>
    <w:basedOn w:val="Normal"/>
    <w:next w:val="BodyText"/>
    <w:link w:val="Heading3Char"/>
    <w:uiPriority w:val="9"/>
    <w:unhideWhenUsed/>
    <w:qFormat/>
    <w:rsid w:val="0068575D"/>
    <w:pPr>
      <w:keepNext/>
      <w:keepLines/>
      <w:spacing w:before="240" w:after="160" w:line="240" w:lineRule="auto"/>
      <w:outlineLvl w:val="2"/>
    </w:pPr>
    <w:rPr>
      <w:rFonts w:asciiTheme="majorHAnsi" w:eastAsiaTheme="majorEastAsia" w:hAnsiTheme="majorHAnsi" w:cstheme="majorBidi"/>
      <w:color w:val="2A4055" w:themeColor="accent1"/>
      <w:sz w:val="28"/>
      <w:szCs w:val="28"/>
    </w:rPr>
  </w:style>
  <w:style w:type="paragraph" w:styleId="Heading4">
    <w:name w:val="heading 4"/>
    <w:basedOn w:val="BodyText"/>
    <w:next w:val="BodyText"/>
    <w:link w:val="Heading4Char"/>
    <w:uiPriority w:val="9"/>
    <w:qFormat/>
    <w:rsid w:val="00825715"/>
    <w:pPr>
      <w:spacing w:before="240"/>
      <w:outlineLvl w:val="3"/>
    </w:pPr>
    <w:rPr>
      <w:rFonts w:asciiTheme="majorHAnsi" w:hAnsiTheme="majorHAnsi"/>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D2E56"/>
    <w:rPr>
      <w:rFonts w:asciiTheme="majorHAnsi" w:hAnsiTheme="majorHAnsi"/>
      <w:b/>
      <w:color w:val="2A4055" w:themeColor="accent1"/>
      <w:sz w:val="44"/>
      <w:szCs w:val="44"/>
    </w:rPr>
  </w:style>
  <w:style w:type="table" w:customStyle="1" w:styleId="NIAATable-simple">
    <w:name w:val="NIAA Table - simple"/>
    <w:basedOn w:val="TableNormal"/>
    <w:uiPriority w:val="99"/>
    <w:rsid w:val="0057315D"/>
    <w:pPr>
      <w:spacing w:before="60" w:after="60"/>
    </w:p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FF5459"/>
    <w:pPr>
      <w:numPr>
        <w:numId w:val="2"/>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68575D"/>
    <w:rPr>
      <w:rFonts w:asciiTheme="majorHAnsi" w:eastAsiaTheme="majorEastAsia" w:hAnsiTheme="majorHAnsi" w:cstheme="majorBidi"/>
      <w:color w:val="2A4055" w:themeColor="accent1"/>
      <w:sz w:val="36"/>
      <w:szCs w:val="36"/>
    </w:rPr>
  </w:style>
  <w:style w:type="paragraph" w:customStyle="1" w:styleId="NumberedListlevel1">
    <w:name w:val="Numbered List level 1"/>
    <w:basedOn w:val="ListParagraph"/>
    <w:uiPriority w:val="9"/>
    <w:qFormat/>
    <w:rsid w:val="008A67E3"/>
    <w:pPr>
      <w:numPr>
        <w:numId w:val="22"/>
      </w:numPr>
      <w:spacing w:before="120" w:after="0"/>
      <w:ind w:left="568" w:hanging="284"/>
    </w:pPr>
    <w:rPr>
      <w:sz w:val="22"/>
    </w:rPr>
  </w:style>
  <w:style w:type="paragraph" w:customStyle="1" w:styleId="BulletedListlvl1">
    <w:name w:val="Bulleted List lvl1"/>
    <w:uiPriority w:val="10"/>
    <w:qFormat/>
    <w:rsid w:val="008A67E3"/>
    <w:pPr>
      <w:numPr>
        <w:numId w:val="5"/>
      </w:numPr>
      <w:spacing w:before="120" w:after="0"/>
      <w:ind w:left="568" w:hanging="284"/>
      <w:contextualSpacing/>
    </w:pPr>
    <w:rPr>
      <w:sz w:val="22"/>
    </w:rPr>
  </w:style>
  <w:style w:type="paragraph" w:customStyle="1" w:styleId="NumberedListlevel2">
    <w:name w:val="Numbered List level 2"/>
    <w:basedOn w:val="NumberedListlevel1"/>
    <w:uiPriority w:val="9"/>
    <w:rsid w:val="00DB24D3"/>
    <w:pPr>
      <w:numPr>
        <w:ilvl w:val="1"/>
      </w:numPr>
      <w:spacing w:before="0"/>
      <w:ind w:hanging="284"/>
    </w:pPr>
  </w:style>
  <w:style w:type="paragraph" w:styleId="BodyText">
    <w:name w:val="Body Text"/>
    <w:basedOn w:val="Normal"/>
    <w:link w:val="BodyTextChar"/>
    <w:qFormat/>
    <w:rsid w:val="008A67E3"/>
    <w:pPr>
      <w:spacing w:before="120" w:line="288" w:lineRule="auto"/>
    </w:pPr>
    <w:rPr>
      <w:sz w:val="22"/>
    </w:rPr>
  </w:style>
  <w:style w:type="character" w:customStyle="1" w:styleId="BodyTextChar">
    <w:name w:val="Body Text Char"/>
    <w:basedOn w:val="DefaultParagraphFont"/>
    <w:link w:val="BodyText"/>
    <w:rsid w:val="008A67E3"/>
    <w:rPr>
      <w:sz w:val="22"/>
    </w:rPr>
  </w:style>
  <w:style w:type="paragraph" w:customStyle="1" w:styleId="BulletedListlvl2">
    <w:name w:val="Bulleted List lvl2"/>
    <w:basedOn w:val="BulletedListlvl1"/>
    <w:uiPriority w:val="10"/>
    <w:rsid w:val="00DB24D3"/>
    <w:pPr>
      <w:numPr>
        <w:ilvl w:val="1"/>
        <w:numId w:val="14"/>
      </w:numPr>
      <w:spacing w:before="0"/>
      <w:ind w:hanging="284"/>
    </w:p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68575D"/>
    <w:rPr>
      <w:rFonts w:asciiTheme="majorHAnsi" w:eastAsiaTheme="majorEastAsia" w:hAnsiTheme="majorHAnsi" w:cstheme="majorBidi"/>
      <w:color w:val="2A4055" w:themeColor="accent1"/>
      <w:sz w:val="28"/>
      <w:szCs w:val="28"/>
    </w:rPr>
  </w:style>
  <w:style w:type="paragraph" w:customStyle="1" w:styleId="NumberedListlevel3">
    <w:name w:val="Numbered List level 3"/>
    <w:basedOn w:val="NumberedListlevel1"/>
    <w:uiPriority w:val="9"/>
    <w:rsid w:val="00DB24D3"/>
    <w:pPr>
      <w:numPr>
        <w:ilvl w:val="2"/>
      </w:numPr>
      <w:spacing w:before="0"/>
      <w:ind w:left="1702" w:hanging="284"/>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715"/>
    <w:rPr>
      <w:rFonts w:asciiTheme="majorHAnsi" w:hAnsiTheme="majorHAnsi"/>
      <w:b/>
      <w:color w:val="2A4055" w:themeColor="accent1"/>
    </w:rPr>
  </w:style>
  <w:style w:type="paragraph" w:customStyle="1" w:styleId="Tableheading">
    <w:name w:val="Table heading"/>
    <w:basedOn w:val="BodyText"/>
    <w:uiPriority w:val="11"/>
    <w:qFormat/>
    <w:rsid w:val="001912A0"/>
    <w:pPr>
      <w:spacing w:beforeLines="40" w:before="96" w:afterLines="40" w:after="96" w:line="264" w:lineRule="auto"/>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D303B7"/>
    <w:pPr>
      <w:spacing w:before="60" w:after="60"/>
    </w:pPr>
    <w:rPr>
      <w:rFonts w:ascii="Calibri" w:hAnsi="Calibri"/>
    </w:r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DD761C"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numPr>
        <w:numId w:val="3"/>
      </w:numPr>
      <w:spacing w:before="60" w:after="60"/>
      <w:ind w:left="284" w:hanging="284"/>
    </w:pPr>
    <w:rPr>
      <w:rFonts w:ascii="Calibri" w:hAnsi="Calibri"/>
    </w:rPr>
  </w:style>
  <w:style w:type="paragraph" w:styleId="Caption">
    <w:name w:val="caption"/>
    <w:basedOn w:val="Normal"/>
    <w:next w:val="Normal"/>
    <w:uiPriority w:val="35"/>
    <w:unhideWhenUsed/>
    <w:qFormat/>
    <w:rsid w:val="008A67E3"/>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PanelHeading">
    <w:name w:val="Panel Heading"/>
    <w:basedOn w:val="Normal"/>
    <w:uiPriority w:val="11"/>
    <w:qFormat/>
    <w:rsid w:val="00825715"/>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8A67E3"/>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8A67E3"/>
    <w:pPr>
      <w:keepLines/>
      <w:numPr>
        <w:numId w:val="20"/>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A5524F"/>
    <w:rPr>
      <w:rFonts w:asciiTheme="majorHAnsi" w:hAnsiTheme="majorHAnsi"/>
      <w:color w:val="DD761C"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next w:val="Normal"/>
    <w:link w:val="TitleChar"/>
    <w:qFormat/>
    <w:rsid w:val="004D1065"/>
    <w:rPr>
      <w:rFonts w:asciiTheme="majorHAnsi" w:hAnsiTheme="majorHAnsi"/>
      <w:b/>
      <w:color w:val="2A4055" w:themeColor="accent1"/>
      <w:sz w:val="60"/>
      <w:szCs w:val="60"/>
    </w:rPr>
  </w:style>
  <w:style w:type="character" w:customStyle="1" w:styleId="TitleChar">
    <w:name w:val="Title Char"/>
    <w:basedOn w:val="DefaultParagraphFont"/>
    <w:link w:val="Title"/>
    <w:rsid w:val="004D1065"/>
    <w:rPr>
      <w:rFonts w:asciiTheme="majorHAnsi" w:hAnsiTheme="majorHAnsi"/>
      <w:b/>
      <w:color w:val="2A4055"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7C544A"/>
    <w:pPr>
      <w:ind w:left="567"/>
    </w:pPr>
  </w:style>
  <w:style w:type="character" w:customStyle="1" w:styleId="BlockquoteChar">
    <w:name w:val="Blockquote Char"/>
    <w:basedOn w:val="BodyTextChar"/>
    <w:link w:val="Blockquote"/>
    <w:uiPriority w:val="11"/>
    <w:rsid w:val="007C544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root>
  <Name/>
  <Classification>OFFICIAL</Classification>
  <DLM/>
  <SectionName/>
  <DH/>
  <Byline/>
</root>
</file>

<file path=customXml/itemProps1.xml><?xml version="1.0" encoding="utf-8"?>
<ds:datastoreItem xmlns:ds="http://schemas.openxmlformats.org/officeDocument/2006/customXml" ds:itemID="{4D22C43C-F7A1-449D-B01B-407FD38E966C}">
  <ds:schemaRefs>
    <ds:schemaRef ds:uri="http://schemas.openxmlformats.org/officeDocument/2006/bibliography"/>
  </ds:schemaRefs>
</ds:datastoreItem>
</file>

<file path=customXml/itemProps2.xml><?xml version="1.0" encoding="utf-8"?>
<ds:datastoreItem xmlns:ds="http://schemas.openxmlformats.org/officeDocument/2006/customXml" ds:itemID="{F533AE62-A212-4B26-92DA-A3B336E8AE06}">
  <ds:schemaRefs/>
</ds:datastoreItem>
</file>

<file path=docMetadata/LabelInfo.xml><?xml version="1.0" encoding="utf-8"?>
<clbl:labelList xmlns:clbl="http://schemas.microsoft.com/office/2020/mipLabelMetadata">
  <clbl:label id="{c1b6f4da-6f5a-4ad4-ae79-c01bdd3395d0}" enabled="1" method="Privileged" siteId="{b3712af2-6728-4e11-bcea-c85236845f55}"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BOOTH</dc:creator>
  <cp:keywords/>
  <dc:description/>
  <cp:lastModifiedBy>Sandra BOOTH</cp:lastModifiedBy>
  <cp:revision>2</cp:revision>
  <dcterms:created xsi:type="dcterms:W3CDTF">2024-12-16T03:18:00Z</dcterms:created>
  <dcterms:modified xsi:type="dcterms:W3CDTF">2024-12-16T03:18:00Z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71174d15,2ea0e6ab,12f56c37,3adc0322,3580ef49,5c307f93</vt:lpwstr>
  </property>
  <property fmtid="{D5CDD505-2E9C-101B-9397-08002B2CF9AE}" pid="3" name="ClassificationContentMarkingHeaderFontProps">
    <vt:lpwstr>#ff0000,12,ARIAL</vt:lpwstr>
  </property>
  <property fmtid="{D5CDD505-2E9C-101B-9397-08002B2CF9AE}" pid="4" name="ClassificationContentMarkingHeaderText">
    <vt:lpwstr>OFFICIAL</vt:lpwstr>
  </property>
  <property fmtid="{D5CDD505-2E9C-101B-9397-08002B2CF9AE}" pid="5" name="ClassificationContentMarkingFooterShapeIds">
    <vt:lpwstr>2867ed33,38c7d354,271f39b2,46f5363f,18bc1713,48ee43ab</vt:lpwstr>
  </property>
  <property fmtid="{D5CDD505-2E9C-101B-9397-08002B2CF9AE}" pid="6" name="ClassificationContentMarkingFooterFontProps">
    <vt:lpwstr>#ff0000,12,ARIAL</vt:lpwstr>
  </property>
  <property fmtid="{D5CDD505-2E9C-101B-9397-08002B2CF9AE}" pid="7" name="ClassificationContentMarkingFooterText">
    <vt:lpwstr>OFFICIAL</vt:lpwstr>
  </property>
</Properties>
</file>